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69" w:rsidRPr="00471022" w:rsidRDefault="00B27569" w:rsidP="00471022"/>
    <w:p w:rsidR="004862B6" w:rsidRPr="00471022" w:rsidRDefault="0077474F" w:rsidP="00471022">
      <w:bookmarkStart w:id="0" w:name="_GoBack"/>
      <w:bookmarkEnd w:id="0"/>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0;margin-top:4.05pt;width:185.9pt;height:82.9pt;z-index:251659264;visibility:visible;mso-width-percent:400;mso-wrap-distance-top:3.6pt;mso-wrap-distance-bottom:3.6pt;mso-position-horizontal:lef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">
            <v:textbox>
              <w:txbxContent>
                <w:p w:rsidR="004862B6" w:rsidRDefault="004862B6">
                  <w:r>
                    <w:t>Принято на Педагогическом Сов</w:t>
                  </w:r>
                  <w:r>
                    <w:t>е</w:t>
                  </w:r>
                  <w:r>
                    <w:t>те АНО ДО «Образовательный центр «Планета»</w:t>
                  </w:r>
                </w:p>
                <w:p w:rsidR="004862B6" w:rsidRDefault="009802D3">
                  <w:r>
                    <w:t xml:space="preserve">Протокол </w:t>
                  </w:r>
                  <w:r w:rsidR="00471022">
                    <w:t xml:space="preserve">№ </w:t>
                  </w:r>
                  <w:r w:rsidR="00D74C9F">
                    <w:t xml:space="preserve"> </w:t>
                  </w:r>
                  <w:r w:rsidR="0032332F">
                    <w:t>1</w:t>
                  </w:r>
                  <w:r w:rsidR="00D74C9F">
                    <w:t xml:space="preserve">  </w:t>
                  </w:r>
                  <w:r w:rsidR="00471022">
                    <w:t>от</w:t>
                  </w:r>
                  <w:r>
                    <w:t xml:space="preserve"> </w:t>
                  </w:r>
                  <w:r w:rsidR="0001797D">
                    <w:t>09</w:t>
                  </w:r>
                  <w:r>
                    <w:t>.01.202</w:t>
                  </w:r>
                  <w:r w:rsidR="00DF3FE4">
                    <w:t>4</w:t>
                  </w:r>
                  <w:r w:rsidR="004862B6">
                    <w:t xml:space="preserve"> г.</w:t>
                  </w:r>
                </w:p>
              </w:txbxContent>
            </v:textbox>
            <w10:wrap type="square" anchorx="margin"/>
          </v:shape>
        </w:pict>
      </w:r>
      <w:r>
        <w:rPr>
          <w:noProof/>
          <w:lang w:eastAsia="ru-RU"/>
        </w:rPr>
        <w:pict>
          <v:shape id="_x0000_s1027" type="#_x0000_t202" style="position:absolute;margin-left:202.2pt;margin-top:1.05pt;width:185.9pt;height:85.9pt;z-index:251661312;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">
            <v:textbox>
              <w:txbxContent>
                <w:p w:rsidR="004862B6" w:rsidRDefault="004862B6" w:rsidP="004862B6">
                  <w:r>
                    <w:t>Утверждено приказом директора АНО ДО «Образовательный центр «Планета»</w:t>
                  </w:r>
                </w:p>
                <w:p w:rsidR="004862B6" w:rsidRDefault="00471022" w:rsidP="004862B6">
                  <w:r>
                    <w:t>№</w:t>
                  </w:r>
                  <w:r w:rsidR="00D74C9F">
                    <w:t xml:space="preserve">  </w:t>
                  </w:r>
                  <w:r w:rsidR="0032332F">
                    <w:t>7</w:t>
                  </w:r>
                  <w:r w:rsidR="00D74C9F">
                    <w:t xml:space="preserve">  </w:t>
                  </w:r>
                  <w:r>
                    <w:t xml:space="preserve"> от</w:t>
                  </w:r>
                  <w:r w:rsidR="009802D3">
                    <w:t xml:space="preserve"> </w:t>
                  </w:r>
                  <w:r w:rsidR="0001797D">
                    <w:t>09</w:t>
                  </w:r>
                  <w:r w:rsidR="009802D3">
                    <w:t>.01.202</w:t>
                  </w:r>
                  <w:r w:rsidR="00DF3FE4">
                    <w:t>4</w:t>
                  </w:r>
                  <w:r w:rsidR="009802D3">
                    <w:t xml:space="preserve"> г.</w:t>
                  </w:r>
                </w:p>
                <w:p w:rsidR="004862B6" w:rsidRDefault="004862B6"/>
              </w:txbxContent>
            </v:textbox>
            <w10:wrap type="square"/>
          </v:shape>
        </w:pict>
      </w:r>
    </w:p>
    <w:p w:rsidR="004862B6" w:rsidRPr="00471022" w:rsidRDefault="004862B6" w:rsidP="00471022"/>
    <w:p w:rsidR="004862B6" w:rsidRPr="00471022" w:rsidRDefault="004862B6" w:rsidP="00471022"/>
    <w:p w:rsidR="004862B6" w:rsidRPr="00471022" w:rsidRDefault="004862B6" w:rsidP="00471022"/>
    <w:p w:rsidR="004862B6" w:rsidRPr="00471022" w:rsidRDefault="004862B6" w:rsidP="00471022"/>
    <w:p w:rsidR="006D078F" w:rsidRPr="00471022" w:rsidRDefault="006D078F" w:rsidP="00471022"/>
    <w:p w:rsidR="006D078F" w:rsidRPr="00471022" w:rsidRDefault="006D078F" w:rsidP="00471022"/>
    <w:p w:rsidR="006D078F" w:rsidRPr="00471022" w:rsidRDefault="006D078F" w:rsidP="00471022"/>
    <w:p w:rsidR="006D078F" w:rsidRPr="00471022" w:rsidRDefault="006D078F" w:rsidP="00471022"/>
    <w:p w:rsidR="006D078F" w:rsidRPr="00471022" w:rsidRDefault="006D078F" w:rsidP="00471022">
      <w:pPr>
        <w:spacing w:line="360" w:lineRule="auto"/>
        <w:contextualSpacing/>
        <w:mirrorIndents/>
        <w:jc w:val="both"/>
      </w:pPr>
    </w:p>
    <w:p w:rsidR="006D078F" w:rsidRPr="00471022" w:rsidRDefault="006D078F" w:rsidP="00471022">
      <w:pPr>
        <w:spacing w:line="360" w:lineRule="auto"/>
        <w:contextualSpacing/>
        <w:mirrorIndents/>
        <w:jc w:val="both"/>
      </w:pPr>
    </w:p>
    <w:p w:rsidR="006D078F" w:rsidRPr="00471022" w:rsidRDefault="006D078F" w:rsidP="00471022">
      <w:pPr>
        <w:spacing w:line="360" w:lineRule="auto"/>
        <w:contextualSpacing/>
        <w:mirrorIndents/>
        <w:jc w:val="both"/>
      </w:pPr>
    </w:p>
    <w:p w:rsidR="006D078F" w:rsidRPr="00471022" w:rsidRDefault="006D078F" w:rsidP="00471022">
      <w:pPr>
        <w:spacing w:line="360" w:lineRule="auto"/>
        <w:contextualSpacing/>
        <w:mirrorIndents/>
        <w:jc w:val="center"/>
      </w:pPr>
    </w:p>
    <w:p w:rsidR="00471022" w:rsidRPr="003B1349" w:rsidRDefault="006D078F" w:rsidP="00471022">
      <w:pPr>
        <w:spacing w:line="360" w:lineRule="auto"/>
        <w:contextualSpacing/>
        <w:mirrorIndents/>
        <w:jc w:val="center"/>
        <w:rPr>
          <w:b/>
        </w:rPr>
      </w:pPr>
      <w:r w:rsidRPr="003B1349">
        <w:rPr>
          <w:b/>
        </w:rPr>
        <w:t>Положение о Службе</w:t>
      </w:r>
      <w:r w:rsidR="00471022" w:rsidRPr="003B1349">
        <w:rPr>
          <w:b/>
        </w:rPr>
        <w:t xml:space="preserve"> помощи родителям</w:t>
      </w:r>
    </w:p>
    <w:p w:rsidR="004862B6" w:rsidRPr="003B1349" w:rsidRDefault="006D078F" w:rsidP="00471022">
      <w:pPr>
        <w:spacing w:line="360" w:lineRule="auto"/>
        <w:contextualSpacing/>
        <w:mirrorIndents/>
        <w:jc w:val="center"/>
        <w:rPr>
          <w:b/>
        </w:rPr>
      </w:pPr>
      <w:r w:rsidRPr="003B1349">
        <w:rPr>
          <w:b/>
        </w:rPr>
        <w:t>(на правах структурного подразделения АНО</w:t>
      </w:r>
      <w:r w:rsidR="004862B6" w:rsidRPr="003B1349">
        <w:rPr>
          <w:b/>
        </w:rPr>
        <w:t xml:space="preserve"> </w:t>
      </w:r>
      <w:proofErr w:type="gramStart"/>
      <w:r w:rsidR="004862B6" w:rsidRPr="003B1349">
        <w:rPr>
          <w:b/>
        </w:rPr>
        <w:t>ДО</w:t>
      </w:r>
      <w:proofErr w:type="gramEnd"/>
      <w:r w:rsidR="004862B6" w:rsidRPr="003B1349">
        <w:rPr>
          <w:b/>
        </w:rPr>
        <w:t xml:space="preserve"> «</w:t>
      </w:r>
      <w:proofErr w:type="gramStart"/>
      <w:r w:rsidR="004862B6" w:rsidRPr="003B1349">
        <w:rPr>
          <w:b/>
        </w:rPr>
        <w:t>Образовательный</w:t>
      </w:r>
      <w:proofErr w:type="gramEnd"/>
      <w:r w:rsidR="004862B6" w:rsidRPr="003B1349">
        <w:rPr>
          <w:b/>
        </w:rPr>
        <w:t xml:space="preserve"> центр «Планета»</w:t>
      </w:r>
      <w:r w:rsidRPr="003B1349">
        <w:rPr>
          <w:b/>
        </w:rPr>
        <w:t>)</w:t>
      </w:r>
    </w:p>
    <w:p w:rsidR="004862B6" w:rsidRPr="00471022" w:rsidRDefault="004862B6" w:rsidP="00471022">
      <w:pPr>
        <w:spacing w:line="360" w:lineRule="auto"/>
        <w:contextualSpacing/>
        <w:mirrorIndents/>
        <w:jc w:val="center"/>
        <w:rPr>
          <w:b/>
          <w:color w:val="4472C4" w:themeColor="accent1"/>
        </w:rPr>
      </w:pPr>
    </w:p>
    <w:p w:rsidR="004862B6" w:rsidRPr="00471022" w:rsidRDefault="004862B6" w:rsidP="00471022">
      <w:pPr>
        <w:spacing w:line="360" w:lineRule="auto"/>
        <w:contextualSpacing/>
        <w:mirrorIndents/>
        <w:jc w:val="center"/>
        <w:rPr>
          <w:b/>
          <w:color w:val="4472C4" w:themeColor="accent1"/>
        </w:rPr>
      </w:pPr>
    </w:p>
    <w:p w:rsidR="004862B6" w:rsidRPr="00471022" w:rsidRDefault="004862B6" w:rsidP="00471022">
      <w:pPr>
        <w:spacing w:line="360" w:lineRule="auto"/>
        <w:contextualSpacing/>
        <w:mirrorIndents/>
        <w:jc w:val="center"/>
      </w:pPr>
    </w:p>
    <w:p w:rsidR="006D078F" w:rsidRPr="00471022" w:rsidRDefault="006D078F" w:rsidP="00471022">
      <w:pPr>
        <w:spacing w:line="360" w:lineRule="auto"/>
        <w:contextualSpacing/>
        <w:mirrorIndents/>
        <w:jc w:val="both"/>
      </w:pPr>
    </w:p>
    <w:p w:rsidR="006D078F" w:rsidRPr="00471022" w:rsidRDefault="006D078F" w:rsidP="00471022">
      <w:pPr>
        <w:spacing w:line="360" w:lineRule="auto"/>
        <w:contextualSpacing/>
        <w:mirrorIndents/>
        <w:jc w:val="both"/>
      </w:pPr>
    </w:p>
    <w:p w:rsidR="006D078F" w:rsidRPr="00471022" w:rsidRDefault="006D078F" w:rsidP="00471022">
      <w:pPr>
        <w:spacing w:line="360" w:lineRule="auto"/>
        <w:contextualSpacing/>
        <w:mirrorIndents/>
        <w:jc w:val="both"/>
      </w:pPr>
    </w:p>
    <w:p w:rsidR="006D078F" w:rsidRPr="00471022" w:rsidRDefault="006D078F" w:rsidP="00471022">
      <w:pPr>
        <w:spacing w:line="360" w:lineRule="auto"/>
        <w:contextualSpacing/>
        <w:mirrorIndents/>
        <w:jc w:val="both"/>
      </w:pPr>
    </w:p>
    <w:p w:rsidR="006D078F" w:rsidRPr="00471022" w:rsidRDefault="006D078F" w:rsidP="00471022">
      <w:pPr>
        <w:spacing w:line="360" w:lineRule="auto"/>
        <w:contextualSpacing/>
        <w:mirrorIndents/>
        <w:jc w:val="both"/>
      </w:pPr>
    </w:p>
    <w:p w:rsidR="006D078F" w:rsidRPr="00471022" w:rsidRDefault="006D078F" w:rsidP="00471022">
      <w:pPr>
        <w:spacing w:line="360" w:lineRule="auto"/>
        <w:contextualSpacing/>
        <w:mirrorIndents/>
        <w:jc w:val="both"/>
      </w:pPr>
    </w:p>
    <w:p w:rsidR="006D078F" w:rsidRDefault="006D078F" w:rsidP="00471022">
      <w:pPr>
        <w:spacing w:line="360" w:lineRule="auto"/>
        <w:contextualSpacing/>
        <w:mirrorIndents/>
        <w:jc w:val="both"/>
      </w:pPr>
    </w:p>
    <w:p w:rsidR="00471022" w:rsidRDefault="00471022" w:rsidP="00471022">
      <w:pPr>
        <w:spacing w:line="360" w:lineRule="auto"/>
        <w:contextualSpacing/>
        <w:mirrorIndents/>
        <w:jc w:val="both"/>
      </w:pPr>
    </w:p>
    <w:p w:rsidR="00471022" w:rsidRDefault="00471022" w:rsidP="00471022">
      <w:pPr>
        <w:spacing w:line="360" w:lineRule="auto"/>
        <w:contextualSpacing/>
        <w:mirrorIndents/>
        <w:jc w:val="both"/>
      </w:pPr>
    </w:p>
    <w:p w:rsidR="00471022" w:rsidRDefault="00471022" w:rsidP="00471022">
      <w:pPr>
        <w:spacing w:line="360" w:lineRule="auto"/>
        <w:contextualSpacing/>
        <w:mirrorIndents/>
        <w:jc w:val="both"/>
      </w:pPr>
    </w:p>
    <w:p w:rsidR="00471022" w:rsidRDefault="00471022" w:rsidP="00471022">
      <w:pPr>
        <w:spacing w:line="360" w:lineRule="auto"/>
        <w:contextualSpacing/>
        <w:mirrorIndents/>
        <w:jc w:val="both"/>
      </w:pPr>
    </w:p>
    <w:p w:rsidR="00471022" w:rsidRDefault="00471022" w:rsidP="00471022">
      <w:pPr>
        <w:spacing w:line="360" w:lineRule="auto"/>
        <w:contextualSpacing/>
        <w:mirrorIndents/>
        <w:jc w:val="both"/>
      </w:pPr>
    </w:p>
    <w:p w:rsidR="00471022" w:rsidRDefault="00471022" w:rsidP="00471022">
      <w:pPr>
        <w:spacing w:line="360" w:lineRule="auto"/>
        <w:contextualSpacing/>
        <w:mirrorIndents/>
        <w:jc w:val="both"/>
      </w:pPr>
    </w:p>
    <w:p w:rsidR="00471022" w:rsidRDefault="00471022" w:rsidP="00471022">
      <w:pPr>
        <w:spacing w:line="360" w:lineRule="auto"/>
        <w:contextualSpacing/>
        <w:mirrorIndents/>
        <w:jc w:val="both"/>
      </w:pPr>
    </w:p>
    <w:p w:rsidR="00471022" w:rsidRDefault="00471022" w:rsidP="00471022">
      <w:pPr>
        <w:spacing w:line="360" w:lineRule="auto"/>
        <w:contextualSpacing/>
        <w:mirrorIndents/>
        <w:jc w:val="both"/>
      </w:pPr>
    </w:p>
    <w:p w:rsidR="00471022" w:rsidRPr="00471022" w:rsidRDefault="00471022" w:rsidP="00471022">
      <w:pPr>
        <w:spacing w:line="360" w:lineRule="auto"/>
        <w:contextualSpacing/>
        <w:mirrorIndents/>
        <w:jc w:val="both"/>
      </w:pPr>
    </w:p>
    <w:p w:rsidR="006D078F" w:rsidRPr="00471022" w:rsidRDefault="006D078F" w:rsidP="00471022">
      <w:pPr>
        <w:spacing w:line="360" w:lineRule="auto"/>
        <w:contextualSpacing/>
        <w:mirrorIndents/>
        <w:jc w:val="both"/>
      </w:pPr>
    </w:p>
    <w:p w:rsidR="006D078F" w:rsidRDefault="009802D3" w:rsidP="00471022">
      <w:pPr>
        <w:spacing w:line="360" w:lineRule="auto"/>
        <w:contextualSpacing/>
        <w:mirrorIndents/>
        <w:jc w:val="center"/>
      </w:pPr>
      <w:r w:rsidRPr="00471022">
        <w:t>г. Майкоп, 202</w:t>
      </w:r>
      <w:r w:rsidR="00794813">
        <w:t>4</w:t>
      </w:r>
    </w:p>
    <w:p w:rsidR="00471022" w:rsidRDefault="00471022" w:rsidP="00471022">
      <w:pPr>
        <w:spacing w:line="360" w:lineRule="auto"/>
        <w:contextualSpacing/>
        <w:mirrorIndents/>
        <w:jc w:val="both"/>
      </w:pPr>
    </w:p>
    <w:p w:rsidR="006D078F" w:rsidRPr="003B1349" w:rsidRDefault="006D078F" w:rsidP="00471022">
      <w:pPr>
        <w:spacing w:line="360" w:lineRule="auto"/>
        <w:contextualSpacing/>
        <w:mirrorIndents/>
        <w:jc w:val="both"/>
        <w:rPr>
          <w:b/>
        </w:rPr>
      </w:pPr>
      <w:r w:rsidRPr="003B1349">
        <w:rPr>
          <w:b/>
        </w:rPr>
        <w:lastRenderedPageBreak/>
        <w:t>1. Общие положения</w:t>
      </w:r>
    </w:p>
    <w:p w:rsidR="006D078F" w:rsidRPr="00471022" w:rsidRDefault="006D078F" w:rsidP="00471022">
      <w:pPr>
        <w:spacing w:line="360" w:lineRule="auto"/>
        <w:contextualSpacing/>
        <w:mirrorIndents/>
        <w:jc w:val="both"/>
      </w:pPr>
      <w:r w:rsidRPr="00471022">
        <w:t xml:space="preserve">1.1. Настоящее Положение регламентирует деятельность </w:t>
      </w:r>
      <w:r w:rsidR="00E21C59" w:rsidRPr="00471022">
        <w:t>С</w:t>
      </w:r>
      <w:r w:rsidRPr="00471022">
        <w:t>лужб</w:t>
      </w:r>
      <w:r w:rsidR="00E21C59" w:rsidRPr="00471022">
        <w:t xml:space="preserve">ы </w:t>
      </w:r>
      <w:r w:rsidR="00471022" w:rsidRPr="00471022">
        <w:t>помощи родителям Респу</w:t>
      </w:r>
      <w:r w:rsidR="00471022" w:rsidRPr="00471022">
        <w:t>б</w:t>
      </w:r>
      <w:r w:rsidR="00471022" w:rsidRPr="00471022">
        <w:t xml:space="preserve">лики Адыгея </w:t>
      </w:r>
      <w:r w:rsidR="002C68D8" w:rsidRPr="00471022">
        <w:t xml:space="preserve">(далее по тексту Служба), </w:t>
      </w:r>
      <w:r w:rsidRPr="00471022">
        <w:t>правах структурного подразделения АНО ДО «Образ</w:t>
      </w:r>
      <w:r w:rsidRPr="00471022">
        <w:t>о</w:t>
      </w:r>
      <w:r w:rsidRPr="00471022">
        <w:t>вательный центр «Планета»</w:t>
      </w:r>
      <w:r w:rsidR="002C68D8" w:rsidRPr="00471022">
        <w:t xml:space="preserve"> (г. Майкоп), реализующего программы дополнительного образов</w:t>
      </w:r>
      <w:r w:rsidR="002C68D8" w:rsidRPr="00471022">
        <w:t>а</w:t>
      </w:r>
      <w:r w:rsidR="002C68D8" w:rsidRPr="00471022">
        <w:t xml:space="preserve">ния. </w:t>
      </w:r>
    </w:p>
    <w:p w:rsidR="002C68D8" w:rsidRPr="00471022" w:rsidRDefault="002C68D8" w:rsidP="00471022">
      <w:pPr>
        <w:spacing w:line="360" w:lineRule="auto"/>
        <w:contextualSpacing/>
        <w:mirrorIndents/>
        <w:jc w:val="both"/>
      </w:pPr>
      <w:r w:rsidRPr="00471022">
        <w:t>1.2. Служба в своей детальности руководствуется следующими нормативно-правовыми актами:</w:t>
      </w:r>
    </w:p>
    <w:p w:rsidR="002C68D8" w:rsidRPr="00471022" w:rsidRDefault="002C68D8" w:rsidP="00471022">
      <w:pPr>
        <w:spacing w:line="360" w:lineRule="auto"/>
        <w:contextualSpacing/>
        <w:mirrorIndents/>
        <w:jc w:val="both"/>
      </w:pPr>
      <w:r w:rsidRPr="00471022">
        <w:t>-Федеральный закон Российской Федерации от 29 декабря 2012 г. № 273-ФЗ «Об образовании в Российской Федерации»;</w:t>
      </w:r>
    </w:p>
    <w:p w:rsidR="002C68D8" w:rsidRPr="00471022" w:rsidRDefault="002C68D8" w:rsidP="00471022">
      <w:pPr>
        <w:spacing w:line="360" w:lineRule="auto"/>
        <w:contextualSpacing/>
        <w:mirrorIndents/>
        <w:jc w:val="both"/>
      </w:pPr>
      <w:r w:rsidRPr="00471022">
        <w:t>-Федеральный закон «Об основных гарантиях прав ребенка в Российской Федерации» от 24 июля 1998 г. № 124-ФЗ;</w:t>
      </w:r>
    </w:p>
    <w:p w:rsidR="002C68D8" w:rsidRPr="00471022" w:rsidRDefault="002C68D8" w:rsidP="00471022">
      <w:pPr>
        <w:spacing w:line="360" w:lineRule="auto"/>
        <w:contextualSpacing/>
        <w:mirrorIndents/>
        <w:jc w:val="both"/>
      </w:pPr>
      <w:r w:rsidRPr="00471022">
        <w:t>-Гражданский кодекс Российской Федерации;</w:t>
      </w:r>
    </w:p>
    <w:p w:rsidR="002C68D8" w:rsidRPr="00471022" w:rsidRDefault="002C68D8" w:rsidP="00471022">
      <w:pPr>
        <w:spacing w:line="360" w:lineRule="auto"/>
        <w:contextualSpacing/>
        <w:mirrorIndents/>
        <w:jc w:val="both"/>
      </w:pPr>
      <w:r w:rsidRPr="00471022">
        <w:t>-Семейный кодекс Российской Федерации;</w:t>
      </w:r>
    </w:p>
    <w:p w:rsidR="002C68D8" w:rsidRPr="00471022" w:rsidRDefault="002C68D8" w:rsidP="00471022">
      <w:pPr>
        <w:spacing w:line="360" w:lineRule="auto"/>
        <w:contextualSpacing/>
        <w:mirrorIndents/>
        <w:jc w:val="both"/>
      </w:pPr>
      <w:r w:rsidRPr="00471022">
        <w:t>-Федеральный закон «О персональных данных» от 27 июля 2006 г. № 152-ФЗ;</w:t>
      </w:r>
    </w:p>
    <w:p w:rsidR="002C68D8" w:rsidRPr="00471022" w:rsidRDefault="002C68D8" w:rsidP="00471022">
      <w:pPr>
        <w:spacing w:line="360" w:lineRule="auto"/>
        <w:contextualSpacing/>
        <w:mirrorIndents/>
        <w:jc w:val="both"/>
      </w:pPr>
      <w:r w:rsidRPr="00471022">
        <w:t xml:space="preserve">-Закон Российской Федерации от 7 февраля 1992 г. № 2300-1 «О защите прав </w:t>
      </w:r>
      <w:r w:rsidR="00050E56" w:rsidRPr="00471022">
        <w:t>потребителей</w:t>
      </w:r>
      <w:r w:rsidRPr="00471022">
        <w:t>»;</w:t>
      </w:r>
    </w:p>
    <w:p w:rsidR="00471022" w:rsidRPr="00471022" w:rsidRDefault="00471022" w:rsidP="00471022">
      <w:pPr>
        <w:spacing w:line="360" w:lineRule="auto"/>
        <w:contextualSpacing/>
        <w:mirrorIndents/>
        <w:jc w:val="both"/>
        <w:rPr>
          <w:rFonts w:eastAsiaTheme="minorHAnsi"/>
        </w:rPr>
      </w:pPr>
      <w:r>
        <w:rPr>
          <w:rFonts w:eastAsiaTheme="minorHAnsi"/>
        </w:rPr>
        <w:t>-федеральный проект</w:t>
      </w:r>
      <w:r w:rsidRPr="00471022">
        <w:rPr>
          <w:rFonts w:eastAsiaTheme="minorHAnsi"/>
        </w:rPr>
        <w:t xml:space="preserve"> «Современная школа» национального проекта «Образование» государс</w:t>
      </w:r>
      <w:r w:rsidRPr="00471022">
        <w:rPr>
          <w:rFonts w:eastAsiaTheme="minorHAnsi"/>
        </w:rPr>
        <w:t>т</w:t>
      </w:r>
      <w:r w:rsidRPr="00471022">
        <w:rPr>
          <w:rFonts w:eastAsiaTheme="minorHAnsi"/>
        </w:rPr>
        <w:t>венной программы Российской Федерации «Развитие образования»</w:t>
      </w:r>
      <w:r>
        <w:rPr>
          <w:rFonts w:eastAsiaTheme="minorHAnsi"/>
        </w:rPr>
        <w:t>;</w:t>
      </w:r>
    </w:p>
    <w:p w:rsidR="002C68D8" w:rsidRPr="00471022" w:rsidRDefault="002C68D8" w:rsidP="00471022">
      <w:pPr>
        <w:spacing w:line="360" w:lineRule="auto"/>
        <w:contextualSpacing/>
        <w:mirrorIndents/>
        <w:jc w:val="both"/>
      </w:pPr>
      <w:r w:rsidRPr="00471022">
        <w:t>-подзаконные нормативные правовые акты, принятые на основании указанных федеральных законов, санитарно-эпидемиологические правила и нормативы;</w:t>
      </w:r>
    </w:p>
    <w:p w:rsidR="002C68D8" w:rsidRPr="00471022" w:rsidRDefault="002C68D8" w:rsidP="00471022">
      <w:pPr>
        <w:spacing w:line="360" w:lineRule="auto"/>
        <w:contextualSpacing/>
        <w:mirrorIndents/>
        <w:jc w:val="both"/>
      </w:pPr>
      <w:r w:rsidRPr="00471022">
        <w:t>-государственные и муниципальные программы, методические рекомендации государственных и муниципальных органов власти;</w:t>
      </w:r>
    </w:p>
    <w:p w:rsidR="002C68D8" w:rsidRPr="00471022" w:rsidRDefault="002C68D8" w:rsidP="00471022">
      <w:pPr>
        <w:spacing w:line="360" w:lineRule="auto"/>
        <w:contextualSpacing/>
        <w:mirrorIndents/>
        <w:jc w:val="both"/>
      </w:pPr>
      <w:r w:rsidRPr="00471022">
        <w:t>-региональные и муниципальные правовые документы</w:t>
      </w:r>
      <w:r w:rsidR="00172689" w:rsidRPr="00471022">
        <w:t>;</w:t>
      </w:r>
    </w:p>
    <w:p w:rsidR="00172689" w:rsidRPr="00471022" w:rsidRDefault="00172689" w:rsidP="00471022">
      <w:pPr>
        <w:spacing w:line="360" w:lineRule="auto"/>
        <w:contextualSpacing/>
        <w:mirrorIndents/>
        <w:jc w:val="both"/>
      </w:pPr>
      <w:r w:rsidRPr="00471022">
        <w:t>- Устав АНО ДО «Образовательный центр «Планета».</w:t>
      </w:r>
    </w:p>
    <w:p w:rsidR="002C68D8" w:rsidRPr="00471022" w:rsidRDefault="002C68D8" w:rsidP="00471022">
      <w:pPr>
        <w:spacing w:line="360" w:lineRule="auto"/>
        <w:contextualSpacing/>
        <w:mirrorIndents/>
        <w:jc w:val="both"/>
      </w:pPr>
      <w:bookmarkStart w:id="1" w:name="_Hlk1913478"/>
      <w:r w:rsidRPr="00471022">
        <w:rPr>
          <w:rFonts w:eastAsia="Calibri"/>
        </w:rPr>
        <w:t xml:space="preserve">АНО ДО «Образовательный центр «Планета» </w:t>
      </w:r>
      <w:bookmarkEnd w:id="1"/>
      <w:r w:rsidRPr="00471022">
        <w:t>обеспечивает контроль за знанием специалист</w:t>
      </w:r>
      <w:r w:rsidRPr="00471022">
        <w:t>а</w:t>
      </w:r>
      <w:r w:rsidRPr="00471022">
        <w:t>ми, оказывающими услуги, требований нормативных правовых актов и других документов по вопросам образования, прав детей и их законных представителей, а также порядка оказания у</w:t>
      </w:r>
      <w:r w:rsidRPr="00471022">
        <w:t>с</w:t>
      </w:r>
      <w:r w:rsidRPr="00471022">
        <w:t>луги.</w:t>
      </w:r>
    </w:p>
    <w:p w:rsidR="00172689" w:rsidRPr="00471022" w:rsidRDefault="00172689" w:rsidP="00471022">
      <w:pPr>
        <w:spacing w:line="360" w:lineRule="auto"/>
        <w:contextualSpacing/>
        <w:mirrorIndents/>
        <w:jc w:val="both"/>
      </w:pPr>
      <w:r w:rsidRPr="00471022">
        <w:t xml:space="preserve">1.3. Принципы деятельности </w:t>
      </w:r>
      <w:r w:rsidR="00050E56" w:rsidRPr="00471022">
        <w:t>Службы</w:t>
      </w:r>
      <w:r w:rsidRPr="00471022">
        <w:t>:</w:t>
      </w:r>
    </w:p>
    <w:p w:rsidR="00172689" w:rsidRPr="00471022" w:rsidRDefault="00172689" w:rsidP="00471022">
      <w:pPr>
        <w:spacing w:line="360" w:lineRule="auto"/>
        <w:contextualSpacing/>
        <w:mirrorIndents/>
        <w:jc w:val="both"/>
      </w:pPr>
      <w:r w:rsidRPr="00471022">
        <w:t> - личностно - ориентированный подход к работе с детьми и родителями (законными представ</w:t>
      </w:r>
      <w:r w:rsidRPr="00471022">
        <w:t>и</w:t>
      </w:r>
      <w:r w:rsidRPr="00471022">
        <w:t>телями);</w:t>
      </w:r>
    </w:p>
    <w:p w:rsidR="00172689" w:rsidRPr="00471022" w:rsidRDefault="00172689" w:rsidP="00471022">
      <w:pPr>
        <w:spacing w:line="360" w:lineRule="auto"/>
        <w:contextualSpacing/>
        <w:mirrorIndents/>
        <w:jc w:val="both"/>
      </w:pPr>
      <w:r w:rsidRPr="00471022">
        <w:t> - сотрудничество субъектов социально-педагогического пространства;</w:t>
      </w:r>
    </w:p>
    <w:p w:rsidR="00172689" w:rsidRPr="00471022" w:rsidRDefault="00172689" w:rsidP="00471022">
      <w:pPr>
        <w:spacing w:line="360" w:lineRule="auto"/>
        <w:contextualSpacing/>
        <w:mirrorIndents/>
        <w:jc w:val="both"/>
      </w:pPr>
      <w:r w:rsidRPr="00471022">
        <w:t> - открытость системы воспитания.</w:t>
      </w:r>
    </w:p>
    <w:p w:rsidR="00050E56" w:rsidRPr="00471022" w:rsidRDefault="00050E56" w:rsidP="00471022">
      <w:pPr>
        <w:spacing w:line="360" w:lineRule="auto"/>
        <w:contextualSpacing/>
        <w:mirrorIndents/>
        <w:jc w:val="both"/>
      </w:pPr>
    </w:p>
    <w:p w:rsidR="00050E56" w:rsidRPr="003B1349" w:rsidRDefault="00050E56" w:rsidP="00471022">
      <w:pPr>
        <w:spacing w:line="360" w:lineRule="auto"/>
        <w:contextualSpacing/>
        <w:mirrorIndents/>
        <w:jc w:val="both"/>
        <w:rPr>
          <w:b/>
        </w:rPr>
      </w:pPr>
      <w:r w:rsidRPr="003B1349">
        <w:rPr>
          <w:b/>
        </w:rPr>
        <w:t>2. Термины и определения настоящего Положения</w:t>
      </w:r>
    </w:p>
    <w:p w:rsidR="004862B6" w:rsidRPr="00471022" w:rsidRDefault="00050E56" w:rsidP="00471022">
      <w:pPr>
        <w:spacing w:line="360" w:lineRule="auto"/>
        <w:contextualSpacing/>
        <w:mirrorIndents/>
        <w:jc w:val="both"/>
      </w:pPr>
      <w:r w:rsidRPr="00471022">
        <w:t xml:space="preserve"> 2.</w:t>
      </w:r>
      <w:r w:rsidR="00471022" w:rsidRPr="00471022">
        <w:t>1. Услуга</w:t>
      </w:r>
      <w:r w:rsidR="004862B6" w:rsidRPr="00471022">
        <w:t xml:space="preserve"> психолого-педагогической, методической и консультативной помощи (далее - у</w:t>
      </w:r>
      <w:r w:rsidR="004862B6" w:rsidRPr="00471022">
        <w:t>с</w:t>
      </w:r>
      <w:r w:rsidR="004862B6" w:rsidRPr="00471022">
        <w:t xml:space="preserve">луга) - услуга, оказываемая получателям (родителям (законным представителям) детей, а также </w:t>
      </w:r>
      <w:r w:rsidR="004862B6" w:rsidRPr="00471022">
        <w:lastRenderedPageBreak/>
        <w:t xml:space="preserve">гражданам, желающим принять на воспитание в свои семьи детей, оставшихся без попечения родителей) по вопросам организации раннего развития и образования (обучения и воспитания) ребенка. Основной целью оказания услуг родителям является создание условий для повышения компетентности </w:t>
      </w:r>
      <w:r w:rsidR="00471022" w:rsidRPr="00471022">
        <w:t>родителей,</w:t>
      </w:r>
      <w:r w:rsidR="004862B6" w:rsidRPr="00471022">
        <w:t xml:space="preserve"> обучающихся в вопросах образования и воспитания, в том числе для раннего развития детей в возрасте до трех лет.</w:t>
      </w:r>
    </w:p>
    <w:p w:rsidR="004862B6" w:rsidRPr="00471022" w:rsidRDefault="00050E56" w:rsidP="00471022">
      <w:pPr>
        <w:spacing w:line="360" w:lineRule="auto"/>
        <w:contextualSpacing/>
        <w:mirrorIndents/>
        <w:jc w:val="both"/>
      </w:pPr>
      <w:r w:rsidRPr="00471022">
        <w:t>2.</w:t>
      </w:r>
      <w:r w:rsidR="00471022" w:rsidRPr="00471022">
        <w:t>2. Федеральный</w:t>
      </w:r>
      <w:r w:rsidR="004862B6" w:rsidRPr="00471022">
        <w:t xml:space="preserve"> портал информационно-просветительской поддержки родителей (далее - ф</w:t>
      </w:r>
      <w:r w:rsidR="004862B6" w:rsidRPr="00471022">
        <w:t>е</w:t>
      </w:r>
      <w:r w:rsidR="004862B6" w:rsidRPr="00471022">
        <w:t>деральный портал) - информационный портал, направленный на оказание информационно-просветительской, методической и консультационной поддержки родителям детей, в том числе в возрасте до трех лет по вопросам образования и воспитания, обеспечивающий взаимодейс</w:t>
      </w:r>
      <w:r w:rsidR="004862B6" w:rsidRPr="00471022">
        <w:t>т</w:t>
      </w:r>
      <w:r w:rsidR="004862B6" w:rsidRPr="00471022">
        <w:t>вие родителей с образовательными организациями и способствующий формированию род</w:t>
      </w:r>
      <w:r w:rsidR="004862B6" w:rsidRPr="00471022">
        <w:t>и</w:t>
      </w:r>
      <w:r w:rsidR="004862B6" w:rsidRPr="00471022">
        <w:t>тельского сообщества.</w:t>
      </w:r>
    </w:p>
    <w:p w:rsidR="004862B6" w:rsidRPr="00471022" w:rsidRDefault="00050E56" w:rsidP="00471022">
      <w:pPr>
        <w:spacing w:line="360" w:lineRule="auto"/>
        <w:contextualSpacing/>
        <w:mirrorIndents/>
        <w:jc w:val="both"/>
      </w:pPr>
      <w:r w:rsidRPr="00471022">
        <w:t>2.3.</w:t>
      </w:r>
      <w:r w:rsidR="004862B6" w:rsidRPr="00471022">
        <w:t>Получатель услуги - родитель (законный представитель) ребенка, гражданин, желающий принять на воспитание в свою семью детей, оставшихся без попечения родителей, имеющий потребность в получении психолого</w:t>
      </w:r>
      <w:r w:rsidR="004862B6" w:rsidRPr="00471022">
        <w:softHyphen/>
        <w:t>педагогической, методической и консультативной помощи по вопросам организации образования (воспитания и обучения) ребенка, с целью решения во</w:t>
      </w:r>
      <w:r w:rsidR="004862B6" w:rsidRPr="00471022">
        <w:t>з</w:t>
      </w:r>
      <w:r w:rsidR="004862B6" w:rsidRPr="00471022">
        <w:t>никших проблем в сфере образования, предотвращения возможных проблем в сфере образов</w:t>
      </w:r>
      <w:r w:rsidR="004862B6" w:rsidRPr="00471022">
        <w:t>а</w:t>
      </w:r>
      <w:r w:rsidR="004862B6" w:rsidRPr="00471022">
        <w:t>ния и планирования собственных действий в случае их возникновения, получения информации о собственных правах, правах ребенка в сфере образования.</w:t>
      </w:r>
    </w:p>
    <w:p w:rsidR="004862B6" w:rsidRPr="00471022" w:rsidRDefault="00050E56" w:rsidP="00471022">
      <w:pPr>
        <w:spacing w:line="360" w:lineRule="auto"/>
        <w:contextualSpacing/>
        <w:mirrorIndents/>
        <w:jc w:val="both"/>
      </w:pPr>
      <w:r w:rsidRPr="00471022">
        <w:t xml:space="preserve">2.4. </w:t>
      </w:r>
      <w:r w:rsidR="004862B6" w:rsidRPr="00471022">
        <w:t>Специалист службы (далее - специалист) - лицо, привлеченное службой для оказания услуг получателю услуги на основании трудового либо гражданско- правового договора, обладающее соответствующими знаниями, навыками, компетенциями, имеющее соответствующее образ</w:t>
      </w:r>
      <w:r w:rsidR="004862B6" w:rsidRPr="00471022">
        <w:t>о</w:t>
      </w:r>
      <w:r w:rsidR="004862B6" w:rsidRPr="00471022">
        <w:t xml:space="preserve">вание. </w:t>
      </w:r>
    </w:p>
    <w:p w:rsidR="00050E56" w:rsidRPr="00471022" w:rsidRDefault="00050E56" w:rsidP="00471022">
      <w:pPr>
        <w:spacing w:line="360" w:lineRule="auto"/>
        <w:contextualSpacing/>
        <w:mirrorIndents/>
        <w:jc w:val="both"/>
      </w:pPr>
    </w:p>
    <w:p w:rsidR="00050E56" w:rsidRDefault="00050E56" w:rsidP="00471022">
      <w:pPr>
        <w:spacing w:line="360" w:lineRule="auto"/>
        <w:contextualSpacing/>
        <w:mirrorIndents/>
        <w:jc w:val="both"/>
        <w:rPr>
          <w:b/>
        </w:rPr>
      </w:pPr>
      <w:r w:rsidRPr="003B1349">
        <w:rPr>
          <w:b/>
        </w:rPr>
        <w:t>3. Цели и задачи Службы</w:t>
      </w:r>
      <w:r w:rsidR="001C7D35" w:rsidRPr="003B1349">
        <w:rPr>
          <w:b/>
        </w:rPr>
        <w:t>, актуальность её создания</w:t>
      </w:r>
    </w:p>
    <w:p w:rsidR="004862B6" w:rsidRPr="00471022" w:rsidRDefault="00050E56" w:rsidP="00471022">
      <w:pPr>
        <w:spacing w:line="360" w:lineRule="auto"/>
        <w:contextualSpacing/>
        <w:mirrorIndents/>
        <w:jc w:val="both"/>
      </w:pPr>
      <w:r w:rsidRPr="00471022">
        <w:t>3.1.</w:t>
      </w:r>
      <w:r w:rsidR="004862B6" w:rsidRPr="00471022">
        <w:t xml:space="preserve">Актуальность </w:t>
      </w:r>
      <w:r w:rsidR="001C7D35" w:rsidRPr="00471022">
        <w:t>создания Службы</w:t>
      </w:r>
      <w:r w:rsidR="004862B6" w:rsidRPr="00471022">
        <w:t xml:space="preserve"> определяется следующим. В соответствии с указом През</w:t>
      </w:r>
      <w:r w:rsidR="004862B6" w:rsidRPr="00471022">
        <w:t>и</w:t>
      </w:r>
      <w:r w:rsidR="004862B6" w:rsidRPr="00471022">
        <w:t>дента Российской Федерации №204 от 7 мая 2018 года, важнейшей задачей государственных и общественных институтов на среднесрочную перспективу является создание эффективной межведомственной системы родительского просвещения и семейного воспитания в Российской Федерации.Если детям, осваивающим образовательные программы, оказывается различного рода помощь, то родители, законные представители детей, люди, планирующие стать опекун</w:t>
      </w:r>
      <w:r w:rsidR="004862B6" w:rsidRPr="00471022">
        <w:t>а</w:t>
      </w:r>
      <w:r w:rsidR="004862B6" w:rsidRPr="00471022">
        <w:t>ми, как правило, лишены психолого-педагогической, методической и консультативной помощи. Специалисты (психологи, педагоги-психологи, учителя-логопеды, учителя-дефектологи) пр</w:t>
      </w:r>
      <w:r w:rsidR="004862B6" w:rsidRPr="00471022">
        <w:t>о</w:t>
      </w:r>
      <w:r w:rsidR="004862B6" w:rsidRPr="00471022">
        <w:t>фессионально подготовлены для формирования и укрепления хрупкого механизма психических функций детей.При этом родители, опекуны зачастую не имеют достаточных знаний, умений и навыков, чтобы справляться со сложными и порой избыточными требованиями, предъявля</w:t>
      </w:r>
      <w:r w:rsidR="004862B6" w:rsidRPr="00471022">
        <w:t>е</w:t>
      </w:r>
      <w:r w:rsidR="004862B6" w:rsidRPr="00471022">
        <w:lastRenderedPageBreak/>
        <w:t>мыми им современными реалиями. Родители стараются как можно больше занимать своих д</w:t>
      </w:r>
      <w:r w:rsidR="004862B6" w:rsidRPr="00471022">
        <w:t>е</w:t>
      </w:r>
      <w:r w:rsidR="004862B6" w:rsidRPr="00471022">
        <w:t>тей, нагружать их всевозможными секциями и занятиями, в результате чего получают перен</w:t>
      </w:r>
      <w:r w:rsidR="004862B6" w:rsidRPr="00471022">
        <w:t>а</w:t>
      </w:r>
      <w:r w:rsidR="004862B6" w:rsidRPr="00471022">
        <w:t>пряжение и своих и детских ресурсов. Им, родителям, часто бывает сложно справиться с пред</w:t>
      </w:r>
      <w:r w:rsidR="004862B6" w:rsidRPr="00471022">
        <w:t>ъ</w:t>
      </w:r>
      <w:r w:rsidR="004862B6" w:rsidRPr="00471022">
        <w:t>являемой нагрузкой и они, самостоятельно пытаются найти решение адекватное требованиям. Чаще всего заходят в тупик.</w:t>
      </w:r>
    </w:p>
    <w:p w:rsidR="004862B6" w:rsidRPr="00471022" w:rsidRDefault="001C7D35" w:rsidP="00471022">
      <w:pPr>
        <w:spacing w:line="360" w:lineRule="auto"/>
        <w:contextualSpacing/>
        <w:mirrorIndents/>
        <w:jc w:val="both"/>
      </w:pPr>
      <w:r w:rsidRPr="00471022">
        <w:t xml:space="preserve">3.2. Целью деятельности службы является повышение </w:t>
      </w:r>
      <w:r w:rsidR="004862B6" w:rsidRPr="00471022">
        <w:t>участи</w:t>
      </w:r>
      <w:r w:rsidRPr="00471022">
        <w:t>я</w:t>
      </w:r>
      <w:r w:rsidR="004862B6" w:rsidRPr="00471022">
        <w:t xml:space="preserve"> и рол</w:t>
      </w:r>
      <w:r w:rsidRPr="00471022">
        <w:t>и</w:t>
      </w:r>
      <w:r w:rsidR="004862B6" w:rsidRPr="00471022">
        <w:t xml:space="preserve"> родителей в воспитании своих детей, оказать им помощ</w:t>
      </w:r>
      <w:r w:rsidRPr="00471022">
        <w:t>и</w:t>
      </w:r>
      <w:r w:rsidR="004862B6" w:rsidRPr="00471022">
        <w:t>, в особенной степени тем из них, которые осуществляют д</w:t>
      </w:r>
      <w:r w:rsidR="004862B6" w:rsidRPr="00471022">
        <w:t>о</w:t>
      </w:r>
      <w:r w:rsidR="004862B6" w:rsidRPr="00471022">
        <w:t>школьное образование в семейной форме.</w:t>
      </w:r>
    </w:p>
    <w:p w:rsidR="004862B6" w:rsidRPr="00471022" w:rsidRDefault="001C7D35" w:rsidP="00471022">
      <w:pPr>
        <w:spacing w:line="360" w:lineRule="auto"/>
        <w:contextualSpacing/>
        <w:mirrorIndents/>
        <w:jc w:val="both"/>
      </w:pPr>
      <w:r w:rsidRPr="00471022">
        <w:t xml:space="preserve">3.3. Задачами деятельности Службы являются: </w:t>
      </w:r>
    </w:p>
    <w:p w:rsidR="004862B6" w:rsidRPr="00471022" w:rsidRDefault="004862B6" w:rsidP="00471022">
      <w:pPr>
        <w:spacing w:line="360" w:lineRule="auto"/>
        <w:contextualSpacing/>
        <w:mirrorIndents/>
        <w:jc w:val="both"/>
      </w:pPr>
      <w:r w:rsidRPr="00471022">
        <w:t xml:space="preserve">-создание условий для повышения компетентности </w:t>
      </w:r>
      <w:r w:rsidR="00471022" w:rsidRPr="00471022">
        <w:t>родителей,</w:t>
      </w:r>
      <w:r w:rsidRPr="00471022">
        <w:t xml:space="preserve"> обучающихся в вопросах обр</w:t>
      </w:r>
      <w:r w:rsidRPr="00471022">
        <w:t>а</w:t>
      </w:r>
      <w:r w:rsidRPr="00471022">
        <w:t>зования и воспитания, в том числе для раннего развития детей в возрасте до трех лет;</w:t>
      </w:r>
    </w:p>
    <w:p w:rsidR="004862B6" w:rsidRPr="00471022" w:rsidRDefault="004862B6" w:rsidP="00471022">
      <w:pPr>
        <w:spacing w:line="360" w:lineRule="auto"/>
        <w:contextualSpacing/>
        <w:mirrorIndents/>
        <w:jc w:val="both"/>
      </w:pPr>
      <w:r w:rsidRPr="00471022">
        <w:t>-поддержка инициатив родительских сообществ, направленных на конструктивное вовлечение родителей в учебно-воспитательный процесс;</w:t>
      </w:r>
    </w:p>
    <w:p w:rsidR="004862B6" w:rsidRPr="00471022" w:rsidRDefault="004862B6" w:rsidP="00471022">
      <w:pPr>
        <w:spacing w:line="360" w:lineRule="auto"/>
        <w:contextualSpacing/>
        <w:mirrorIndents/>
        <w:jc w:val="both"/>
      </w:pPr>
      <w:r w:rsidRPr="00471022">
        <w:t>-пропаганда позитивного и ответственного отцовства и материнства, значимости родительского просвещения, укрепления института семьи и духовно-нравственных традиций семейных отн</w:t>
      </w:r>
      <w:r w:rsidRPr="00471022">
        <w:t>о</w:t>
      </w:r>
      <w:r w:rsidRPr="00471022">
        <w:t>шений;</w:t>
      </w:r>
    </w:p>
    <w:p w:rsidR="004862B6" w:rsidRPr="00471022" w:rsidRDefault="004862B6" w:rsidP="00471022">
      <w:pPr>
        <w:spacing w:line="360" w:lineRule="auto"/>
        <w:contextualSpacing/>
        <w:mirrorIndents/>
        <w:jc w:val="both"/>
      </w:pPr>
      <w:r w:rsidRPr="00471022">
        <w:t>-повышение квалификации педагогических повышение квалификации педагогических и соц</w:t>
      </w:r>
      <w:r w:rsidRPr="00471022">
        <w:t>и</w:t>
      </w:r>
      <w:r w:rsidRPr="00471022">
        <w:t xml:space="preserve">альных работников по вопросам развития родительской компетентности, ответственного </w:t>
      </w:r>
      <w:proofErr w:type="spellStart"/>
      <w:r w:rsidRPr="00471022">
        <w:t>род</w:t>
      </w:r>
      <w:r w:rsidRPr="00471022">
        <w:t>и</w:t>
      </w:r>
      <w:r w:rsidRPr="00471022">
        <w:t>тельства</w:t>
      </w:r>
      <w:proofErr w:type="spellEnd"/>
      <w:r w:rsidR="00CC298C">
        <w:t>.</w:t>
      </w:r>
    </w:p>
    <w:p w:rsidR="004862B6" w:rsidRPr="00471022" w:rsidRDefault="004862B6" w:rsidP="00471022">
      <w:pPr>
        <w:spacing w:line="360" w:lineRule="auto"/>
        <w:contextualSpacing/>
        <w:mirrorIndents/>
        <w:jc w:val="both"/>
      </w:pPr>
    </w:p>
    <w:p w:rsidR="004862B6" w:rsidRPr="003B1349" w:rsidRDefault="00C22B97" w:rsidP="00471022">
      <w:pPr>
        <w:spacing w:line="360" w:lineRule="auto"/>
        <w:contextualSpacing/>
        <w:mirrorIndents/>
        <w:jc w:val="both"/>
        <w:rPr>
          <w:b/>
        </w:rPr>
      </w:pPr>
      <w:r w:rsidRPr="003B1349">
        <w:rPr>
          <w:b/>
        </w:rPr>
        <w:t xml:space="preserve">4. </w:t>
      </w:r>
      <w:r w:rsidR="004862B6" w:rsidRPr="003B1349">
        <w:rPr>
          <w:b/>
        </w:rPr>
        <w:t>Описание конкретных мер, форм, порядка, условий оказания услуг, в т.ч. порядка и</w:t>
      </w:r>
      <w:r w:rsidR="004862B6" w:rsidRPr="003B1349">
        <w:rPr>
          <w:b/>
        </w:rPr>
        <w:t>н</w:t>
      </w:r>
      <w:r w:rsidR="004862B6" w:rsidRPr="003B1349">
        <w:rPr>
          <w:b/>
        </w:rPr>
        <w:t>формирования родителей</w:t>
      </w:r>
    </w:p>
    <w:p w:rsidR="004862B6" w:rsidRPr="00471022" w:rsidRDefault="00C22B97" w:rsidP="00471022">
      <w:pPr>
        <w:spacing w:line="360" w:lineRule="auto"/>
        <w:contextualSpacing/>
        <w:mirrorIndents/>
        <w:jc w:val="both"/>
      </w:pPr>
      <w:r w:rsidRPr="00471022">
        <w:t xml:space="preserve">4.1. </w:t>
      </w:r>
      <w:r w:rsidR="004862B6" w:rsidRPr="00471022">
        <w:t>В рамках реализации рассматриваемого проекта планируется оказание услуг психолого-педагогической, методической и консультативной помощи родителям (законным представит</w:t>
      </w:r>
      <w:r w:rsidR="004862B6" w:rsidRPr="00471022">
        <w:t>е</w:t>
      </w:r>
      <w:r w:rsidR="004862B6" w:rsidRPr="00471022">
        <w:t>лям) детей, а также гражданам, желающим принять на воспитание в свои семьи детей, оста</w:t>
      </w:r>
      <w:r w:rsidR="004862B6" w:rsidRPr="00471022">
        <w:t>в</w:t>
      </w:r>
      <w:r w:rsidR="004862B6" w:rsidRPr="00471022">
        <w:t xml:space="preserve">шихся без попечения родителей) по вопросам организации раннего развития и образования (обучения и воспитания) ребенка. </w:t>
      </w:r>
    </w:p>
    <w:p w:rsidR="004862B6" w:rsidRPr="00471022" w:rsidRDefault="00C22B97" w:rsidP="00471022">
      <w:pPr>
        <w:spacing w:line="360" w:lineRule="auto"/>
        <w:contextualSpacing/>
        <w:mirrorIndents/>
        <w:jc w:val="both"/>
      </w:pPr>
      <w:r w:rsidRPr="00471022">
        <w:t xml:space="preserve">4.2. </w:t>
      </w:r>
      <w:r w:rsidR="004862B6" w:rsidRPr="00471022">
        <w:t>Каждая услуга представляет собой однократную помощь получателю, в форме консульт</w:t>
      </w:r>
      <w:r w:rsidR="004862B6" w:rsidRPr="00471022">
        <w:t>и</w:t>
      </w:r>
      <w:r w:rsidR="004862B6" w:rsidRPr="00471022">
        <w:t>рования по возникшим вопросам продолжительностью не менее 45 минут. Конкретное соде</w:t>
      </w:r>
      <w:r w:rsidR="004862B6" w:rsidRPr="00471022">
        <w:t>р</w:t>
      </w:r>
      <w:r w:rsidR="004862B6" w:rsidRPr="00471022">
        <w:t>жание услуги (психологическая, педагогическая, методическая, консультативная помощь) о</w:t>
      </w:r>
      <w:r w:rsidR="004862B6" w:rsidRPr="00471022">
        <w:t>п</w:t>
      </w:r>
      <w:r w:rsidR="004862B6" w:rsidRPr="00471022">
        <w:t>ределяется при обращении за получением услуги, исходя из потребностей обратившегося.</w:t>
      </w:r>
    </w:p>
    <w:p w:rsidR="004862B6" w:rsidRPr="00471022" w:rsidRDefault="00C22B97" w:rsidP="00471022">
      <w:pPr>
        <w:spacing w:line="360" w:lineRule="auto"/>
        <w:contextualSpacing/>
        <w:mirrorIndents/>
        <w:jc w:val="both"/>
      </w:pPr>
      <w:r w:rsidRPr="00471022">
        <w:t xml:space="preserve">4.3. </w:t>
      </w:r>
      <w:r w:rsidR="004862B6" w:rsidRPr="00471022">
        <w:t xml:space="preserve">Основной целью оказания услуг родителям является создание условий для повышения компетентности </w:t>
      </w:r>
      <w:r w:rsidR="00471022" w:rsidRPr="00471022">
        <w:t>родителей,</w:t>
      </w:r>
      <w:r w:rsidR="004862B6" w:rsidRPr="00471022">
        <w:t xml:space="preserve"> обучающихся в вопросах образования и воспитания, в том числе для раннего развития детей в возрасте до трех лет.</w:t>
      </w:r>
    </w:p>
    <w:p w:rsidR="004862B6" w:rsidRPr="00471022" w:rsidRDefault="00C22B97" w:rsidP="00471022">
      <w:pPr>
        <w:spacing w:line="360" w:lineRule="auto"/>
        <w:contextualSpacing/>
        <w:mirrorIndents/>
        <w:jc w:val="both"/>
      </w:pPr>
      <w:r w:rsidRPr="00471022">
        <w:lastRenderedPageBreak/>
        <w:t>4.</w:t>
      </w:r>
      <w:r w:rsidR="00471022" w:rsidRPr="00471022">
        <w:t>4. Важным</w:t>
      </w:r>
      <w:r w:rsidR="004862B6" w:rsidRPr="00471022">
        <w:t xml:space="preserve"> информационным ресурсом оказания услуг </w:t>
      </w:r>
      <w:r w:rsidRPr="00471022">
        <w:t>является</w:t>
      </w:r>
      <w:r w:rsidR="004862B6" w:rsidRPr="00471022">
        <w:t xml:space="preserve"> федеральный портал инфо</w:t>
      </w:r>
      <w:r w:rsidR="004862B6" w:rsidRPr="00471022">
        <w:t>р</w:t>
      </w:r>
      <w:r w:rsidR="004862B6" w:rsidRPr="00471022">
        <w:t>мационно-просветительской поддержки родителей - информационный портал, направленный на оказание информационно-просветительской, методической и консультационной поддержки родителям детей, в том числе в возрасте до трех лет по вопросам образования и воспитания, обеспечивающий взаимодействие родителей с образовательными организациями и способс</w:t>
      </w:r>
      <w:r w:rsidR="004862B6" w:rsidRPr="00471022">
        <w:t>т</w:t>
      </w:r>
      <w:r w:rsidR="004862B6" w:rsidRPr="00471022">
        <w:t>вующий формированию родительского сообщества.</w:t>
      </w:r>
    </w:p>
    <w:p w:rsidR="004862B6" w:rsidRPr="00471022" w:rsidRDefault="00C22B97" w:rsidP="00471022">
      <w:pPr>
        <w:spacing w:line="360" w:lineRule="auto"/>
        <w:contextualSpacing/>
        <w:mirrorIndents/>
        <w:jc w:val="both"/>
      </w:pPr>
      <w:r w:rsidRPr="00471022">
        <w:t xml:space="preserve">4.5. </w:t>
      </w:r>
      <w:r w:rsidR="004862B6" w:rsidRPr="00471022">
        <w:t>Получатель услуги - родитель (законный представитель) ребенка, гражданин, желающий принять на воспитание в свою семью детей, оставшихся без попечения родителей, имеющий потребность в получении психолого</w:t>
      </w:r>
      <w:r w:rsidR="004862B6" w:rsidRPr="00471022">
        <w:softHyphen/>
        <w:t>педагогической, методической и консультативной помощи по вопросам организации образования (воспитания и обучения) ребенка, с целью решения во</w:t>
      </w:r>
      <w:r w:rsidR="004862B6" w:rsidRPr="00471022">
        <w:t>з</w:t>
      </w:r>
      <w:r w:rsidR="004862B6" w:rsidRPr="00471022">
        <w:t>никших проблем в сфере образования, предотвращения возможных проблем в сфере образов</w:t>
      </w:r>
      <w:r w:rsidR="004862B6" w:rsidRPr="00471022">
        <w:t>а</w:t>
      </w:r>
      <w:r w:rsidR="004862B6" w:rsidRPr="00471022">
        <w:t>ния и планирования собственных действий в случае их возникновения, получения информации о собственных правах, правах ребенка в сфере образования.</w:t>
      </w:r>
    </w:p>
    <w:p w:rsidR="004862B6" w:rsidRPr="00471022" w:rsidRDefault="00C22B97" w:rsidP="00471022">
      <w:pPr>
        <w:spacing w:line="360" w:lineRule="auto"/>
        <w:contextualSpacing/>
        <w:mirrorIndents/>
        <w:jc w:val="both"/>
      </w:pPr>
      <w:r w:rsidRPr="00471022">
        <w:t xml:space="preserve">4.6. </w:t>
      </w:r>
      <w:r w:rsidR="004862B6" w:rsidRPr="00471022">
        <w:t>Консультационная помощь представляет собой устную консультацию в виде ответов на в</w:t>
      </w:r>
      <w:r w:rsidR="004862B6" w:rsidRPr="00471022">
        <w:t>о</w:t>
      </w:r>
      <w:r w:rsidR="004862B6" w:rsidRPr="00471022">
        <w:t>просы, которую предоставляет квалифицированный работник - консультант. Устная консульт</w:t>
      </w:r>
      <w:r w:rsidR="004862B6" w:rsidRPr="00471022">
        <w:t>а</w:t>
      </w:r>
      <w:r w:rsidR="004862B6" w:rsidRPr="00471022">
        <w:t>ция предполагает выбор любого запроса получателем консультации в пределах вопросов обр</w:t>
      </w:r>
      <w:r w:rsidR="004862B6" w:rsidRPr="00471022">
        <w:t>а</w:t>
      </w:r>
      <w:r w:rsidR="004862B6" w:rsidRPr="00471022">
        <w:t>зования детей, в рамках психолого</w:t>
      </w:r>
      <w:r w:rsidR="004862B6" w:rsidRPr="00471022">
        <w:softHyphen/>
        <w:t>педагогической, методической либо консультативной пом</w:t>
      </w:r>
      <w:r w:rsidR="004862B6" w:rsidRPr="00471022">
        <w:t>о</w:t>
      </w:r>
      <w:r w:rsidR="004862B6" w:rsidRPr="00471022">
        <w:t>щи, и последующие ответы консультанта на вопросы получателя консультации.</w:t>
      </w:r>
    </w:p>
    <w:p w:rsidR="004862B6" w:rsidRPr="00471022" w:rsidRDefault="00C22B97" w:rsidP="00471022">
      <w:pPr>
        <w:spacing w:line="360" w:lineRule="auto"/>
        <w:contextualSpacing/>
        <w:mirrorIndents/>
        <w:jc w:val="both"/>
      </w:pPr>
      <w:r w:rsidRPr="00471022">
        <w:t xml:space="preserve">4.7. </w:t>
      </w:r>
      <w:r w:rsidR="004862B6" w:rsidRPr="00471022">
        <w:t>Вопросы образования детей могут включать в себя вопросы содержания обучения и восп</w:t>
      </w:r>
      <w:r w:rsidR="004862B6" w:rsidRPr="00471022">
        <w:t>и</w:t>
      </w:r>
      <w:r w:rsidR="004862B6" w:rsidRPr="00471022">
        <w:t>тания детей, реализации прав и законных интересов детей, выбора формы образования и обуч</w:t>
      </w:r>
      <w:r w:rsidR="004862B6" w:rsidRPr="00471022">
        <w:t>е</w:t>
      </w:r>
      <w:r w:rsidR="004862B6" w:rsidRPr="00471022">
        <w:t>ния, и иные вопросы, непосредственно связанные с образовательной деятельностью.В случае, если запрос получателя консультации лежит вне обозначенных рамок, консультант доводит до сведения получателя консультации информацию, что вопрос выходит за пределы оказываемой консультации, а также, при наличии такой возможности, предоставляет контактную информ</w:t>
      </w:r>
      <w:r w:rsidR="004862B6" w:rsidRPr="00471022">
        <w:t>а</w:t>
      </w:r>
      <w:r w:rsidR="004862B6" w:rsidRPr="00471022">
        <w:t>цию государственных органов и организаций, в которые можно обратиться за помощью по да</w:t>
      </w:r>
      <w:r w:rsidR="004862B6" w:rsidRPr="00471022">
        <w:t>н</w:t>
      </w:r>
      <w:r w:rsidR="004862B6" w:rsidRPr="00471022">
        <w:t xml:space="preserve">ному вопросу.Информация о ключевых органах и организациях </w:t>
      </w:r>
      <w:r w:rsidR="00F764ED" w:rsidRPr="00471022">
        <w:t>размещается на</w:t>
      </w:r>
      <w:r w:rsidR="004862B6" w:rsidRPr="00471022">
        <w:t xml:space="preserve"> стендах АНО ДО «Образовательный центр «Планета» и в сети Интернет на сайте организации, в том числе информация о контактных данных органов управления образованием, прокуратуры, комиссии по делам несовершеннолетних и защите их прав, органов опеки и попечительства, бесплатных юридических консультаций при их наличии и т.п.</w:t>
      </w:r>
    </w:p>
    <w:p w:rsidR="004862B6" w:rsidRPr="00471022" w:rsidRDefault="00C22B97" w:rsidP="00471022">
      <w:pPr>
        <w:spacing w:line="360" w:lineRule="auto"/>
        <w:contextualSpacing/>
        <w:mirrorIndents/>
        <w:jc w:val="both"/>
      </w:pPr>
      <w:r w:rsidRPr="00471022">
        <w:t xml:space="preserve">4.8. </w:t>
      </w:r>
      <w:r w:rsidR="004862B6" w:rsidRPr="00471022">
        <w:t>Консультация предполагает устное информирование получателя услуги по интересующим его вопросам, в режиме взаимодействия с получателем, который вправе уточнять вопросы, з</w:t>
      </w:r>
      <w:r w:rsidR="004862B6" w:rsidRPr="00471022">
        <w:t>а</w:t>
      </w:r>
      <w:r w:rsidR="004862B6" w:rsidRPr="00471022">
        <w:t>давать вопросы по смежным темам, уточнять содержание ответов.</w:t>
      </w:r>
    </w:p>
    <w:p w:rsidR="004862B6" w:rsidRPr="00471022" w:rsidRDefault="00C22B97" w:rsidP="00471022">
      <w:pPr>
        <w:spacing w:line="360" w:lineRule="auto"/>
        <w:contextualSpacing/>
        <w:mirrorIndents/>
        <w:jc w:val="both"/>
      </w:pPr>
      <w:r w:rsidRPr="00471022">
        <w:t xml:space="preserve">4.9. </w:t>
      </w:r>
      <w:r w:rsidR="004862B6" w:rsidRPr="00471022">
        <w:t>В ходе консультации консультант оказывает информационную помощь получателю ко</w:t>
      </w:r>
      <w:r w:rsidR="004862B6" w:rsidRPr="00471022">
        <w:t>н</w:t>
      </w:r>
      <w:r w:rsidR="004862B6" w:rsidRPr="00471022">
        <w:t xml:space="preserve">сультации, но не выполняет за получателя те или иные виды действий (например, не заполняет </w:t>
      </w:r>
      <w:r w:rsidR="004862B6" w:rsidRPr="00471022">
        <w:lastRenderedPageBreak/>
        <w:t>формы документов, хотя может оказывать помощь в их заполнении, не изготавливает копии д</w:t>
      </w:r>
      <w:r w:rsidR="004862B6" w:rsidRPr="00471022">
        <w:t>о</w:t>
      </w:r>
      <w:r w:rsidR="004862B6" w:rsidRPr="00471022">
        <w:t>кументов для получателя услуги, не ведет переговоров с третьими лицами от имени получателя услуги, не представляет интересы получателя услуги в государственных органах, организациях и т.п.). При необходимости консультант может письменно направить на адрес электронной по</w:t>
      </w:r>
      <w:r w:rsidR="004862B6" w:rsidRPr="00471022">
        <w:t>ч</w:t>
      </w:r>
      <w:r w:rsidR="004862B6" w:rsidRPr="00471022">
        <w:t>ты получателя консультации необходимые ему нормативно-правовые и методические докуме</w:t>
      </w:r>
      <w:r w:rsidR="004862B6" w:rsidRPr="00471022">
        <w:t>н</w:t>
      </w:r>
      <w:r w:rsidR="004862B6" w:rsidRPr="00471022">
        <w:t>ты, а также ссылки на электронные ресурсы в сети «Интернет», на которых получатель услуги может получить необходимую информацию. Запись на электронные носители информации, предоставленные получателем консультации, не осуществляется. Консультант не готовит пис</w:t>
      </w:r>
      <w:r w:rsidR="004862B6" w:rsidRPr="00471022">
        <w:t>ь</w:t>
      </w:r>
      <w:r w:rsidR="004862B6" w:rsidRPr="00471022">
        <w:t>менный ответ на обращение получателя услуги, услуга предоставляется в устной форме. Ко</w:t>
      </w:r>
      <w:r w:rsidR="004862B6" w:rsidRPr="00471022">
        <w:t>н</w:t>
      </w:r>
      <w:r w:rsidR="004862B6" w:rsidRPr="00471022">
        <w:t xml:space="preserve">сультанту будет обеспечена возможность </w:t>
      </w:r>
      <w:r w:rsidRPr="00471022">
        <w:t>для распечатки</w:t>
      </w:r>
      <w:r w:rsidR="004862B6" w:rsidRPr="00471022">
        <w:t xml:space="preserve"> необходимой информации на бума</w:t>
      </w:r>
      <w:r w:rsidR="004862B6" w:rsidRPr="00471022">
        <w:t>ж</w:t>
      </w:r>
      <w:r w:rsidR="004862B6" w:rsidRPr="00471022">
        <w:t xml:space="preserve">ном носителе для получателя услуги в размере 5 листов формата А4, или </w:t>
      </w:r>
      <w:r w:rsidRPr="00471022">
        <w:t>в больших</w:t>
      </w:r>
      <w:r w:rsidR="004862B6" w:rsidRPr="00471022">
        <w:t xml:space="preserve"> объемах в отдельных случаях.</w:t>
      </w:r>
    </w:p>
    <w:p w:rsidR="004862B6" w:rsidRPr="00471022" w:rsidRDefault="00C22B97" w:rsidP="00471022">
      <w:pPr>
        <w:spacing w:line="360" w:lineRule="auto"/>
        <w:contextualSpacing/>
        <w:mirrorIndents/>
        <w:jc w:val="both"/>
      </w:pPr>
      <w:r w:rsidRPr="00471022">
        <w:t xml:space="preserve">4.10. </w:t>
      </w:r>
      <w:r w:rsidR="004862B6" w:rsidRPr="00471022">
        <w:t>Получатель услуги вправе осуществлять аудио- либо видеозапись предоставленной ему услуги (например, для лучшего сохранения всей полученной информации), при условии пре</w:t>
      </w:r>
      <w:r w:rsidR="004862B6" w:rsidRPr="00471022">
        <w:t>д</w:t>
      </w:r>
      <w:r w:rsidR="004862B6" w:rsidRPr="00471022">
        <w:t xml:space="preserve">варительного уведомления консультанта об осуществлении записи, ведения записи открыто и таким образом, который не затрудняет оказание услуги. </w:t>
      </w:r>
      <w:r w:rsidRPr="00471022">
        <w:t>Служба не</w:t>
      </w:r>
      <w:r w:rsidR="004862B6" w:rsidRPr="00471022">
        <w:t xml:space="preserve"> считает себя обязанным предоставлять оборудование и обеспечивать возможности для осуществления такой записи.</w:t>
      </w:r>
    </w:p>
    <w:p w:rsidR="004862B6" w:rsidRPr="00471022" w:rsidRDefault="00C22B97" w:rsidP="00471022">
      <w:pPr>
        <w:spacing w:line="360" w:lineRule="auto"/>
        <w:contextualSpacing/>
        <w:mirrorIndents/>
        <w:jc w:val="both"/>
      </w:pPr>
      <w:r w:rsidRPr="00471022">
        <w:t xml:space="preserve">4.11. </w:t>
      </w:r>
      <w:r w:rsidR="004862B6" w:rsidRPr="00471022">
        <w:t>Получатель услуги может обозначить тему своего запроса заранее, в ходе записи для п</w:t>
      </w:r>
      <w:r w:rsidR="004862B6" w:rsidRPr="00471022">
        <w:t>о</w:t>
      </w:r>
      <w:r w:rsidR="004862B6" w:rsidRPr="00471022">
        <w:t>лучения услуги, а также обозначить тему своего запроса непосредственно в момент начала ко</w:t>
      </w:r>
      <w:r w:rsidR="004862B6" w:rsidRPr="00471022">
        <w:t>н</w:t>
      </w:r>
      <w:r w:rsidR="004862B6" w:rsidRPr="00471022">
        <w:t>сультации. Служба в ходе записи на получение услуги может предложить обозначить тематику консультации для более эффективного оказания услуги, однако не должна требовать подробных письменных предварительных описаний проблемы. Может также быть предложен выбор вида консультации (психолого-педагогическая, методическая либо консультационная), однако д</w:t>
      </w:r>
      <w:r w:rsidR="004862B6" w:rsidRPr="00471022">
        <w:t>е</w:t>
      </w:r>
      <w:r w:rsidR="004862B6" w:rsidRPr="00471022">
        <w:t>лать его обязательным этапом записи для получения услуги нельзя в связи с тем, что получ</w:t>
      </w:r>
      <w:r w:rsidR="004862B6" w:rsidRPr="00471022">
        <w:t>а</w:t>
      </w:r>
      <w:r w:rsidR="004862B6" w:rsidRPr="00471022">
        <w:t>тель консультации не обязан обладать квалификацией, чтобы квалифицировать свою проблему как требующую психолого-педагогической, методической или консультационной помощи, и вправе просто обратиться с запросом о консультации.</w:t>
      </w:r>
    </w:p>
    <w:p w:rsidR="004862B6" w:rsidRPr="00471022" w:rsidRDefault="00C22B97" w:rsidP="00471022">
      <w:pPr>
        <w:spacing w:line="360" w:lineRule="auto"/>
        <w:contextualSpacing/>
        <w:mirrorIndents/>
        <w:jc w:val="both"/>
      </w:pPr>
      <w:r w:rsidRPr="00471022">
        <w:t xml:space="preserve">4.12. </w:t>
      </w:r>
      <w:r w:rsidR="004862B6" w:rsidRPr="00471022">
        <w:t xml:space="preserve">Консультация </w:t>
      </w:r>
      <w:r w:rsidRPr="00471022">
        <w:t>оказывается,</w:t>
      </w:r>
      <w:r w:rsidR="004862B6" w:rsidRPr="00471022">
        <w:t xml:space="preserve"> как разовая услуга. Получатель вправе обратиться за следу</w:t>
      </w:r>
      <w:r w:rsidR="004862B6" w:rsidRPr="00471022">
        <w:t>ю</w:t>
      </w:r>
      <w:r w:rsidR="004862B6" w:rsidRPr="00471022">
        <w:t>щей консультацией в случае, если у него вновь возникла такая потребность. При этом устана</w:t>
      </w:r>
      <w:r w:rsidR="004862B6" w:rsidRPr="00471022">
        <w:t>в</w:t>
      </w:r>
      <w:r w:rsidR="004862B6" w:rsidRPr="00471022">
        <w:t>ливается правило, что возможность записи для получения повторной консультации предоста</w:t>
      </w:r>
      <w:r w:rsidR="004862B6" w:rsidRPr="00471022">
        <w:t>в</w:t>
      </w:r>
      <w:r w:rsidR="004862B6" w:rsidRPr="00471022">
        <w:t xml:space="preserve">ляется не позднее, чем в течение 10 дней со дня осуществления первой. </w:t>
      </w:r>
    </w:p>
    <w:p w:rsidR="004862B6" w:rsidRPr="00471022" w:rsidRDefault="00C22B97" w:rsidP="00471022">
      <w:pPr>
        <w:spacing w:line="360" w:lineRule="auto"/>
        <w:contextualSpacing/>
        <w:mirrorIndents/>
        <w:jc w:val="both"/>
      </w:pPr>
      <w:r w:rsidRPr="00471022">
        <w:t>4.12.</w:t>
      </w:r>
      <w:r w:rsidR="004862B6" w:rsidRPr="00471022">
        <w:t xml:space="preserve">У получателя услуги </w:t>
      </w:r>
      <w:r w:rsidRPr="00471022">
        <w:t>есть</w:t>
      </w:r>
      <w:r w:rsidR="004862B6" w:rsidRPr="00471022">
        <w:t xml:space="preserve"> возможность выбора времени консультации, при этом пред</w:t>
      </w:r>
      <w:r w:rsidR="004862B6" w:rsidRPr="00471022">
        <w:t>у</w:t>
      </w:r>
      <w:r w:rsidR="004862B6" w:rsidRPr="00471022">
        <w:t>сматривается следующие категории времени получения консультации: получение консультации в рабочее время в рабочий день, получение консультации после окончания рабочего времени в рабочий день либо в нерабочий день.</w:t>
      </w:r>
    </w:p>
    <w:p w:rsidR="004862B6" w:rsidRPr="00471022" w:rsidRDefault="00C22B97" w:rsidP="00471022">
      <w:pPr>
        <w:spacing w:line="360" w:lineRule="auto"/>
        <w:contextualSpacing/>
        <w:mirrorIndents/>
        <w:jc w:val="both"/>
      </w:pPr>
      <w:r w:rsidRPr="00471022">
        <w:lastRenderedPageBreak/>
        <w:t>4.13.</w:t>
      </w:r>
      <w:r w:rsidR="004862B6" w:rsidRPr="00471022">
        <w:t xml:space="preserve">У получателя услуги есть право выбора консультанта, он </w:t>
      </w:r>
      <w:r w:rsidRPr="00471022">
        <w:t xml:space="preserve">имеет </w:t>
      </w:r>
      <w:r w:rsidR="004862B6" w:rsidRPr="00471022">
        <w:t xml:space="preserve">возможность обратиться за консультацией не просто в службу оказания услуг психолого-педагогической, методической и консультативной помощи к любому лицу, а к конкретному лицу, которому он доверяет. Для этого в публичном доступе </w:t>
      </w:r>
      <w:r w:rsidRPr="00471022">
        <w:t>размещаетсяинформация</w:t>
      </w:r>
      <w:r w:rsidR="004862B6" w:rsidRPr="00471022">
        <w:t xml:space="preserve"> о консультантах на стендах в помещениях АНО ДО «Образовательный центр «Планета», а также на сайте организации для осуществления информированного выбора получателями услуги. При этом возможность получения услуги о</w:t>
      </w:r>
      <w:r w:rsidR="004862B6" w:rsidRPr="00471022">
        <w:t>п</w:t>
      </w:r>
      <w:r w:rsidR="004862B6" w:rsidRPr="00471022">
        <w:t>ределяется не по доступности конкретного консультанта для получения услуги, а по доступн</w:t>
      </w:r>
      <w:r w:rsidR="004862B6" w:rsidRPr="00471022">
        <w:t>о</w:t>
      </w:r>
      <w:r w:rsidR="004862B6" w:rsidRPr="00471022">
        <w:t xml:space="preserve">сти </w:t>
      </w:r>
      <w:r w:rsidRPr="00471022">
        <w:t>возможности</w:t>
      </w:r>
      <w:r w:rsidR="004862B6" w:rsidRPr="00471022">
        <w:t xml:space="preserve"> получить консультацию у любого квалифицированного работника в опред</w:t>
      </w:r>
      <w:r w:rsidR="004862B6" w:rsidRPr="00471022">
        <w:t>е</w:t>
      </w:r>
      <w:r w:rsidR="004862B6" w:rsidRPr="00471022">
        <w:t>ленный срок.  Услуга может быть оказана одновременно двумя консультантами с согласия либо по инициативе получателя услуги.</w:t>
      </w:r>
    </w:p>
    <w:p w:rsidR="004862B6" w:rsidRPr="00471022" w:rsidRDefault="00C22B97" w:rsidP="00471022">
      <w:pPr>
        <w:spacing w:line="360" w:lineRule="auto"/>
        <w:contextualSpacing/>
        <w:mirrorIndents/>
        <w:jc w:val="both"/>
      </w:pPr>
      <w:r w:rsidRPr="00471022">
        <w:t xml:space="preserve">4.14. </w:t>
      </w:r>
      <w:r w:rsidR="004862B6" w:rsidRPr="00471022">
        <w:t>Информация, полученная консультантом в ходе оказания услуги, является конфиденц</w:t>
      </w:r>
      <w:r w:rsidR="004862B6" w:rsidRPr="00471022">
        <w:t>и</w:t>
      </w:r>
      <w:r w:rsidR="004862B6" w:rsidRPr="00471022">
        <w:t>альной, и представляет собой персональные данные. Разглашение такой информации запрещ</w:t>
      </w:r>
      <w:r w:rsidR="004862B6" w:rsidRPr="00471022">
        <w:t>а</w:t>
      </w:r>
      <w:r w:rsidR="004862B6" w:rsidRPr="00471022">
        <w:t>ется, обязанность соблюдать конфиденциальность информации закреплена в трудовых догов</w:t>
      </w:r>
      <w:r w:rsidR="004862B6" w:rsidRPr="00471022">
        <w:t>о</w:t>
      </w:r>
      <w:r w:rsidR="004862B6" w:rsidRPr="00471022">
        <w:t>рах, должностных инструкциях, гражданско-правовых договорах и иных документах службы. Осуществление записи хода консультации по инициативе службы либо консультанта запрещ</w:t>
      </w:r>
      <w:r w:rsidR="004862B6" w:rsidRPr="00471022">
        <w:t>а</w:t>
      </w:r>
      <w:r w:rsidR="004862B6" w:rsidRPr="00471022">
        <w:t>ется по любым мотивам (включая повышение квалификации консультанта), за исключением случаев, когда получатель услуги дал на это свое письменное согласие.</w:t>
      </w:r>
      <w:r w:rsidR="00B5383D" w:rsidRPr="00471022">
        <w:t xml:space="preserve"> П</w:t>
      </w:r>
      <w:r w:rsidR="004862B6" w:rsidRPr="00471022">
        <w:t>осле оказания услуги получателю услуги будет предоставлена возможность оценить качество полученной услуги.</w:t>
      </w:r>
    </w:p>
    <w:p w:rsidR="004862B6" w:rsidRPr="00471022" w:rsidRDefault="00B5383D" w:rsidP="00471022">
      <w:pPr>
        <w:spacing w:line="360" w:lineRule="auto"/>
        <w:contextualSpacing/>
        <w:mirrorIndents/>
        <w:jc w:val="both"/>
      </w:pPr>
      <w:r w:rsidRPr="00471022">
        <w:t xml:space="preserve">4.15. </w:t>
      </w:r>
      <w:r w:rsidR="004862B6" w:rsidRPr="00471022">
        <w:t>Видами услуг признаются оказание услуги очно в помещении АНО ДО «Образовательный центр «Планета» (собственных или арендованных) -очная консультация, оказание услуги очно по месту жительства получателя услуги (выездная консультация), оказание услуги дистанцио</w:t>
      </w:r>
      <w:r w:rsidR="004862B6" w:rsidRPr="00471022">
        <w:t>н</w:t>
      </w:r>
      <w:r w:rsidR="004862B6" w:rsidRPr="00471022">
        <w:t>но (дистанционная консультация). Получатели услуги вправе выбрать необходимый вид услуги (с учетом ограничений, установленных для выездной консультации).</w:t>
      </w:r>
    </w:p>
    <w:p w:rsidR="004862B6" w:rsidRPr="00471022" w:rsidRDefault="00B5383D" w:rsidP="00471022">
      <w:pPr>
        <w:spacing w:line="360" w:lineRule="auto"/>
        <w:contextualSpacing/>
        <w:mirrorIndents/>
        <w:jc w:val="both"/>
      </w:pPr>
      <w:r w:rsidRPr="00471022">
        <w:t xml:space="preserve">4.16. </w:t>
      </w:r>
      <w:r w:rsidR="004862B6" w:rsidRPr="00471022">
        <w:t>Очная консультация. Предполагает оказание консультации в здании, оборудованном н</w:t>
      </w:r>
      <w:r w:rsidR="004862B6" w:rsidRPr="00471022">
        <w:t>е</w:t>
      </w:r>
      <w:r w:rsidR="004862B6" w:rsidRPr="00471022">
        <w:t>обходимым образом для обеспечения доступности, включая доступность для лиц с ОВЗ. Пом</w:t>
      </w:r>
      <w:r w:rsidR="004862B6" w:rsidRPr="00471022">
        <w:t>е</w:t>
      </w:r>
      <w:r w:rsidR="004862B6" w:rsidRPr="00471022">
        <w:t>щение для оказания услуги соответствует санитарным требованиям, а также требованиям обе</w:t>
      </w:r>
      <w:r w:rsidR="004862B6" w:rsidRPr="00471022">
        <w:t>с</w:t>
      </w:r>
      <w:r w:rsidR="004862B6" w:rsidRPr="00471022">
        <w:t>печения конфиденциальности консультации. Помещение подобрано таким образом, что позв</w:t>
      </w:r>
      <w:r w:rsidR="004862B6" w:rsidRPr="00471022">
        <w:t>о</w:t>
      </w:r>
      <w:r w:rsidR="004862B6" w:rsidRPr="00471022">
        <w:t xml:space="preserve">ляет свободное размещение необходимого оборудования, а также лиц, участвующих в процессе оказания услуги, имеет необходимую мебель и оборудование.Оборудование помещения для оказания услуги </w:t>
      </w:r>
      <w:r w:rsidRPr="00471022">
        <w:t>даёт</w:t>
      </w:r>
      <w:r w:rsidR="004862B6" w:rsidRPr="00471022">
        <w:t xml:space="preserve"> консультанту возможность обращаться к текстам нормативных правовых и иныхактов, осуществлять поиск необходимой информации в сети Интернет, отправлять пис</w:t>
      </w:r>
      <w:r w:rsidR="004862B6" w:rsidRPr="00471022">
        <w:t>ь</w:t>
      </w:r>
      <w:r w:rsidR="004862B6" w:rsidRPr="00471022">
        <w:t xml:space="preserve">ма по электронной почте. Также данное оборудование </w:t>
      </w:r>
      <w:r w:rsidRPr="00471022">
        <w:t>обеспечивает возможность</w:t>
      </w:r>
      <w:r w:rsidR="004862B6" w:rsidRPr="00471022">
        <w:t xml:space="preserve"> демонстрации информации на экране получателю услуги.В обязательном порядке </w:t>
      </w:r>
      <w:r w:rsidRPr="00471022">
        <w:t>имеется</w:t>
      </w:r>
      <w:r w:rsidR="004862B6" w:rsidRPr="00471022">
        <w:t xml:space="preserve"> зона ожидания для лиц, прибывших для получения консультации и ожидающих своей очереди.</w:t>
      </w:r>
      <w:r w:rsidRPr="00471022">
        <w:t xml:space="preserve"> Параллельно об</w:t>
      </w:r>
      <w:r w:rsidRPr="00471022">
        <w:t>о</w:t>
      </w:r>
      <w:r w:rsidRPr="00471022">
        <w:t>рудована</w:t>
      </w:r>
      <w:r w:rsidR="004862B6" w:rsidRPr="00471022">
        <w:t xml:space="preserve"> зона ожидания для детей получателей услуги, которая находиться в помещении для </w:t>
      </w:r>
      <w:r w:rsidR="004862B6" w:rsidRPr="00471022">
        <w:lastRenderedPageBreak/>
        <w:t xml:space="preserve">оказания услуги. Зона ожидания для </w:t>
      </w:r>
      <w:r w:rsidRPr="00471022">
        <w:t>детей оснащена</w:t>
      </w:r>
      <w:r w:rsidR="004862B6" w:rsidRPr="00471022">
        <w:t xml:space="preserve"> игрушками для детей разного возраста. Возможность присутствия ребенка в помещении на время получения консультации предоста</w:t>
      </w:r>
      <w:r w:rsidR="004862B6" w:rsidRPr="00471022">
        <w:t>в</w:t>
      </w:r>
      <w:r w:rsidR="004862B6" w:rsidRPr="00471022">
        <w:t xml:space="preserve">ляется всем получателям услуги. </w:t>
      </w:r>
    </w:p>
    <w:p w:rsidR="004862B6" w:rsidRPr="00471022" w:rsidRDefault="00B5383D" w:rsidP="00471022">
      <w:pPr>
        <w:spacing w:line="360" w:lineRule="auto"/>
        <w:contextualSpacing/>
        <w:mirrorIndents/>
        <w:jc w:val="both"/>
      </w:pPr>
      <w:r w:rsidRPr="00471022">
        <w:t xml:space="preserve">4.17. </w:t>
      </w:r>
      <w:r w:rsidR="004862B6" w:rsidRPr="00471022">
        <w:t>Выездная консультация. Представляет собой консультацию по месту жительства получ</w:t>
      </w:r>
      <w:r w:rsidR="004862B6" w:rsidRPr="00471022">
        <w:t>а</w:t>
      </w:r>
      <w:r w:rsidR="004862B6" w:rsidRPr="00471022">
        <w:t>теля услуги. Консультант будет иметь с собой оборудование, позволяющее обращаться к те</w:t>
      </w:r>
      <w:r w:rsidR="004862B6" w:rsidRPr="00471022">
        <w:t>к</w:t>
      </w:r>
      <w:r w:rsidR="004862B6" w:rsidRPr="00471022">
        <w:t>стам нормативных правовых и иных актов, осуществлять поиск необходимой информации в сети Интернет, отправлять письма по электронной почте, а также возможность демонстрации информации на экране получателю услуги. Право на выездную консультацию в обязательном порядке предоставля</w:t>
      </w:r>
      <w:r w:rsidRPr="00471022">
        <w:t>е</w:t>
      </w:r>
      <w:r w:rsidR="004862B6" w:rsidRPr="00471022">
        <w:t>тся таким категориям граждан как,  граждане пенсионного возраста, пр</w:t>
      </w:r>
      <w:r w:rsidR="004862B6" w:rsidRPr="00471022">
        <w:t>о</w:t>
      </w:r>
      <w:r w:rsidR="004862B6" w:rsidRPr="00471022">
        <w:t>живающие вне места нахождения службы, инвалиды первой и второй групп, граждане, восп</w:t>
      </w:r>
      <w:r w:rsidR="004862B6" w:rsidRPr="00471022">
        <w:t>и</w:t>
      </w:r>
      <w:r w:rsidR="004862B6" w:rsidRPr="00471022">
        <w:t>тывающие ребенка в неполной семье и являющиеся единственным законным представителям ребенка дошкольного возраста, не обучающегося в образовательной организации, прожива</w:t>
      </w:r>
      <w:r w:rsidR="004862B6" w:rsidRPr="00471022">
        <w:t>ю</w:t>
      </w:r>
      <w:r w:rsidR="004862B6" w:rsidRPr="00471022">
        <w:t>щим вне пределов транспортной доступности службы</w:t>
      </w:r>
      <w:proofErr w:type="gramStart"/>
      <w:r w:rsidR="004862B6" w:rsidRPr="00471022">
        <w:t>.П</w:t>
      </w:r>
      <w:proofErr w:type="gramEnd"/>
      <w:r w:rsidR="004862B6" w:rsidRPr="00471022">
        <w:t>раво выбора консультанта в данном случае не реализуется.  Выбор осуществляется службой с учетом организации оказания услуг. Оказание услуги несколькими консультантами одновременно не осуществляется.Право выбора времени оказания услуги в данном случае реализуется частично, в формате выбора «окна» вр</w:t>
      </w:r>
      <w:r w:rsidR="004862B6" w:rsidRPr="00471022">
        <w:t>е</w:t>
      </w:r>
      <w:r w:rsidR="004862B6" w:rsidRPr="00471022">
        <w:t>мени для оказания услуги, позволяющего учесть вопросы невозможности точного прогнозир</w:t>
      </w:r>
      <w:r w:rsidR="004862B6" w:rsidRPr="00471022">
        <w:t>о</w:t>
      </w:r>
      <w:r w:rsidR="004862B6" w:rsidRPr="00471022">
        <w:t>вания транспортной ситуации.</w:t>
      </w:r>
    </w:p>
    <w:p w:rsidR="004862B6" w:rsidRPr="00471022" w:rsidRDefault="00B5383D" w:rsidP="00471022">
      <w:pPr>
        <w:spacing w:line="360" w:lineRule="auto"/>
        <w:contextualSpacing/>
        <w:mirrorIndents/>
        <w:jc w:val="both"/>
      </w:pPr>
      <w:r w:rsidRPr="00471022">
        <w:t xml:space="preserve">4.18. </w:t>
      </w:r>
      <w:r w:rsidR="004862B6" w:rsidRPr="00471022">
        <w:t>Дистанционная консультация. Может быть оказана по выбору получателя услуги, посре</w:t>
      </w:r>
      <w:r w:rsidR="004862B6" w:rsidRPr="00471022">
        <w:t>д</w:t>
      </w:r>
      <w:r w:rsidR="004862B6" w:rsidRPr="00471022">
        <w:t xml:space="preserve">ством телефонной связи, а также связи с использованием Интернет-соединения. Получателям услуги будет предоставлен выбор удобного им телекоммуникационного сервиса из имеющихся в доступе службы. </w:t>
      </w:r>
      <w:r w:rsidRPr="00471022">
        <w:t>О</w:t>
      </w:r>
      <w:r w:rsidR="004862B6" w:rsidRPr="00471022">
        <w:t>беспечено правило, что как минимум один телекоммуникационный сервис позволял бы осуществлять видеосвязь с получателем услуги. А также правило, что как мин</w:t>
      </w:r>
      <w:r w:rsidR="004862B6" w:rsidRPr="00471022">
        <w:t>и</w:t>
      </w:r>
      <w:r w:rsidR="004862B6" w:rsidRPr="00471022">
        <w:t>мум один телекоммуникационный сервис позволял бы демонстрацию получателю услуги на экране текстов нормативных правовых и иных актов, другой информации.Для обеспечения у</w:t>
      </w:r>
      <w:r w:rsidR="004862B6" w:rsidRPr="00471022">
        <w:t>с</w:t>
      </w:r>
      <w:r w:rsidR="004862B6" w:rsidRPr="00471022">
        <w:t>тойчивой связи обеспечено бесперебойное Интернет-соединение и качественное телефонное соединение.Скорость Интернет-</w:t>
      </w:r>
      <w:r w:rsidRPr="00471022">
        <w:t>соединения позволяет</w:t>
      </w:r>
      <w:r w:rsidR="004862B6" w:rsidRPr="00471022">
        <w:t xml:space="preserve"> использование аудио- и видеосвязи, а также будет позволять консультанту демонстрацию необходимых материалов.В ходе дистанц</w:t>
      </w:r>
      <w:r w:rsidR="004862B6" w:rsidRPr="00471022">
        <w:t>и</w:t>
      </w:r>
      <w:r w:rsidR="004862B6" w:rsidRPr="00471022">
        <w:t>онной консультации консультант име</w:t>
      </w:r>
      <w:r w:rsidRPr="00471022">
        <w:t>е</w:t>
      </w:r>
      <w:r w:rsidR="004862B6" w:rsidRPr="00471022">
        <w:t>т возможность оказать помощь в части использования получателем консультации возможностей выбранного сервиса (например, объяснить, как мо</w:t>
      </w:r>
      <w:r w:rsidR="004862B6" w:rsidRPr="00471022">
        <w:t>ж</w:t>
      </w:r>
      <w:r w:rsidR="004862B6" w:rsidRPr="00471022">
        <w:t xml:space="preserve">но включить видео, либо открыть файл). Техническая </w:t>
      </w:r>
      <w:r w:rsidRPr="00471022">
        <w:t>помощь осуществляется</w:t>
      </w:r>
      <w:r w:rsidR="004862B6" w:rsidRPr="00471022">
        <w:t xml:space="preserve"> любым предст</w:t>
      </w:r>
      <w:r w:rsidR="004862B6" w:rsidRPr="00471022">
        <w:t>а</w:t>
      </w:r>
      <w:r w:rsidR="004862B6" w:rsidRPr="00471022">
        <w:t>вителем службы, включая лиц, не являющихся специалистами службы и не обладающих кв</w:t>
      </w:r>
      <w:r w:rsidR="004862B6" w:rsidRPr="00471022">
        <w:t>а</w:t>
      </w:r>
      <w:r w:rsidR="004862B6" w:rsidRPr="00471022">
        <w:t>лификацией таких специалистов.</w:t>
      </w:r>
    </w:p>
    <w:p w:rsidR="004862B6" w:rsidRPr="00471022" w:rsidRDefault="00B5383D" w:rsidP="00471022">
      <w:pPr>
        <w:spacing w:line="360" w:lineRule="auto"/>
        <w:contextualSpacing/>
        <w:mirrorIndents/>
        <w:jc w:val="both"/>
      </w:pPr>
      <w:r w:rsidRPr="00471022">
        <w:t xml:space="preserve">4.19. </w:t>
      </w:r>
      <w:r w:rsidR="004862B6" w:rsidRPr="00471022">
        <w:t xml:space="preserve">В случае, если консультацию не удалось оказать, либо завершить по причине технических проблем, возникших со стороны службы, служба обеспечивает скорейшее решение данных </w:t>
      </w:r>
      <w:r w:rsidR="004862B6" w:rsidRPr="00471022">
        <w:lastRenderedPageBreak/>
        <w:t>проблем и обеспечивает возможность повторного получения консультации в удобное для пол</w:t>
      </w:r>
      <w:r w:rsidR="004862B6" w:rsidRPr="00471022">
        <w:t>у</w:t>
      </w:r>
      <w:r w:rsidR="004862B6" w:rsidRPr="00471022">
        <w:t>чателя услуги время в срок не позднее 48 часов с момента начала первоначальной консульт</w:t>
      </w:r>
      <w:r w:rsidR="004862B6" w:rsidRPr="00471022">
        <w:t>а</w:t>
      </w:r>
      <w:r w:rsidR="004862B6" w:rsidRPr="00471022">
        <w:t>ции. В случае, если консультацию не удалось оказать, либо завершить по причине технических проблем, возникших со стороны получателя услуги, служба ожидает восстановления связи и обеспечивает возможность повторного получения консультации в удобное для получателя у</w:t>
      </w:r>
      <w:r w:rsidR="004862B6" w:rsidRPr="00471022">
        <w:t>с</w:t>
      </w:r>
      <w:r w:rsidR="004862B6" w:rsidRPr="00471022">
        <w:t>луги время в срок не позднее недели с момента начала первоначальной консультации.</w:t>
      </w:r>
    </w:p>
    <w:p w:rsidR="004862B6" w:rsidRPr="00471022" w:rsidRDefault="00B5383D" w:rsidP="00471022">
      <w:pPr>
        <w:spacing w:line="360" w:lineRule="auto"/>
        <w:contextualSpacing/>
        <w:mirrorIndents/>
        <w:jc w:val="both"/>
      </w:pPr>
      <w:r w:rsidRPr="00471022">
        <w:t xml:space="preserve">4.20. </w:t>
      </w:r>
      <w:r w:rsidR="004862B6" w:rsidRPr="00471022">
        <w:t>Получатели услуг являются гражданами различных категорий:-родители (законные пре</w:t>
      </w:r>
      <w:r w:rsidR="004862B6" w:rsidRPr="00471022">
        <w:t>д</w:t>
      </w:r>
      <w:r w:rsidR="004862B6" w:rsidRPr="00471022">
        <w:t>ставители) детей;-граждане, желающие принять на воспитание в свои семьи детей, оставшихся без попечения родителей.Получатели услуг заказывают услугу по собственному запросу, АНО ДО «Образовательный центр «Планета» не вправе навязывать получение услуги. Граждане о</w:t>
      </w:r>
      <w:r w:rsidR="004862B6" w:rsidRPr="00471022">
        <w:t>б</w:t>
      </w:r>
      <w:r w:rsidR="004862B6" w:rsidRPr="00471022">
        <w:t>ращаются за услугой по мере возникновения необходимости, и имеют право на получение б</w:t>
      </w:r>
      <w:r w:rsidR="004862B6" w:rsidRPr="00471022">
        <w:t>о</w:t>
      </w:r>
      <w:r w:rsidR="004862B6" w:rsidRPr="00471022">
        <w:t>лее, чем одной услуги в течение календарного года.</w:t>
      </w:r>
    </w:p>
    <w:p w:rsidR="004862B6" w:rsidRPr="00471022" w:rsidRDefault="004748DD" w:rsidP="00471022">
      <w:pPr>
        <w:spacing w:line="360" w:lineRule="auto"/>
        <w:contextualSpacing/>
        <w:mirrorIndents/>
        <w:jc w:val="both"/>
      </w:pPr>
      <w:r w:rsidRPr="00471022">
        <w:t xml:space="preserve">4.30. </w:t>
      </w:r>
      <w:r w:rsidR="004862B6" w:rsidRPr="00471022">
        <w:t>Информирование потенциальных получателей услуг о возможности получения таких у</w:t>
      </w:r>
      <w:r w:rsidR="004862B6" w:rsidRPr="00471022">
        <w:t>с</w:t>
      </w:r>
      <w:r w:rsidR="004862B6" w:rsidRPr="00471022">
        <w:t>луг АНО ДО «Образовательный центр «Планета»осуществля</w:t>
      </w:r>
      <w:r w:rsidRPr="00471022">
        <w:t>ется</w:t>
      </w:r>
      <w:r w:rsidR="004862B6" w:rsidRPr="00471022">
        <w:t xml:space="preserve"> через региональные СМИ, в том числе СМИ отдельных муниципалитетов Республики Адыгея, а также посредством сети Интернет, социальных сетей и мессенджеров, в том числе с использованием возможностей </w:t>
      </w:r>
      <w:proofErr w:type="spellStart"/>
      <w:r w:rsidR="004862B6" w:rsidRPr="00471022">
        <w:t>та</w:t>
      </w:r>
      <w:r w:rsidR="004862B6" w:rsidRPr="00471022">
        <w:t>р</w:t>
      </w:r>
      <w:r w:rsidR="004862B6" w:rsidRPr="00471022">
        <w:t>гетированного</w:t>
      </w:r>
      <w:proofErr w:type="spellEnd"/>
      <w:r w:rsidR="004862B6" w:rsidRPr="00471022">
        <w:t xml:space="preserve"> информирования. Таким же образом, организация планирует отчитываться перед общественностью региона о результатах выполнения услуг в рамках рассматриваемого проекта. </w:t>
      </w:r>
    </w:p>
    <w:p w:rsidR="004862B6" w:rsidRPr="00471022" w:rsidRDefault="004748DD" w:rsidP="00471022">
      <w:pPr>
        <w:spacing w:line="360" w:lineRule="auto"/>
        <w:contextualSpacing/>
        <w:mirrorIndents/>
        <w:jc w:val="both"/>
      </w:pPr>
      <w:r w:rsidRPr="00471022">
        <w:t xml:space="preserve">4.31. </w:t>
      </w:r>
      <w:r w:rsidR="004862B6" w:rsidRPr="00471022">
        <w:t>Каждый получатель услуги имеет право на бесплатное получение услуги в рамках прое</w:t>
      </w:r>
      <w:r w:rsidR="004862B6" w:rsidRPr="00471022">
        <w:t>к</w:t>
      </w:r>
      <w:r w:rsidR="004862B6" w:rsidRPr="00471022">
        <w:t>та. Не допускается взимание платы за услуги, финансируемые из федерального бюджета.</w:t>
      </w:r>
    </w:p>
    <w:p w:rsidR="00AB21DA" w:rsidRPr="00471022" w:rsidRDefault="00AB21DA" w:rsidP="00471022">
      <w:pPr>
        <w:spacing w:line="360" w:lineRule="auto"/>
        <w:contextualSpacing/>
        <w:mirrorIndents/>
        <w:jc w:val="both"/>
      </w:pPr>
    </w:p>
    <w:p w:rsidR="004748DD" w:rsidRPr="003B1349" w:rsidRDefault="004748DD" w:rsidP="00471022">
      <w:pPr>
        <w:spacing w:line="360" w:lineRule="auto"/>
        <w:contextualSpacing/>
        <w:mirrorIndents/>
        <w:jc w:val="both"/>
        <w:rPr>
          <w:b/>
        </w:rPr>
      </w:pPr>
      <w:r w:rsidRPr="003B1349">
        <w:rPr>
          <w:b/>
        </w:rPr>
        <w:t>5. Организационное сопровождение деятельности Службы</w:t>
      </w:r>
    </w:p>
    <w:p w:rsidR="004862B6" w:rsidRPr="00471022" w:rsidRDefault="004748DD" w:rsidP="00471022">
      <w:pPr>
        <w:spacing w:line="360" w:lineRule="auto"/>
        <w:contextualSpacing/>
        <w:mirrorIndents/>
        <w:jc w:val="both"/>
      </w:pPr>
      <w:r w:rsidRPr="00471022">
        <w:t xml:space="preserve">5.1. </w:t>
      </w:r>
      <w:r w:rsidR="004862B6" w:rsidRPr="00471022">
        <w:t xml:space="preserve">АНО ДО «Образовательный центр «Планета», в составе которой </w:t>
      </w:r>
      <w:r w:rsidR="00F764ED" w:rsidRPr="00471022">
        <w:t>создана Служба</w:t>
      </w:r>
      <w:r w:rsidRPr="00471022">
        <w:t xml:space="preserve"> обеспеч</w:t>
      </w:r>
      <w:r w:rsidRPr="00471022">
        <w:t>и</w:t>
      </w:r>
      <w:r w:rsidRPr="00471022">
        <w:t>вает</w:t>
      </w:r>
      <w:r w:rsidR="004862B6" w:rsidRPr="00471022">
        <w:t xml:space="preserve"> размещение документов, связанных с работой </w:t>
      </w:r>
      <w:r w:rsidRPr="00471022">
        <w:t>С</w:t>
      </w:r>
      <w:r w:rsidR="004862B6" w:rsidRPr="00471022">
        <w:t>лужбы, а также контактных данных слу</w:t>
      </w:r>
      <w:r w:rsidR="004862B6" w:rsidRPr="00471022">
        <w:t>ж</w:t>
      </w:r>
      <w:r w:rsidR="004862B6" w:rsidRPr="00471022">
        <w:t>бы, условий оказания услуг, включая кадровые, материально-технические, различных вариа</w:t>
      </w:r>
      <w:r w:rsidR="004862B6" w:rsidRPr="00471022">
        <w:t>н</w:t>
      </w:r>
      <w:r w:rsidR="004862B6" w:rsidRPr="00471022">
        <w:t>тов формата оказания услуг и другую необходимую информацию на официальном сайте орг</w:t>
      </w:r>
      <w:r w:rsidR="004862B6" w:rsidRPr="00471022">
        <w:t>а</w:t>
      </w:r>
      <w:r w:rsidR="004862B6" w:rsidRPr="00471022">
        <w:t>низации в сети Интернет, а также на официальном сайте Министерства образования и науки Республики Адыгея.</w:t>
      </w:r>
    </w:p>
    <w:p w:rsidR="004862B6" w:rsidRPr="00471022" w:rsidRDefault="004748DD" w:rsidP="00471022">
      <w:pPr>
        <w:spacing w:line="360" w:lineRule="auto"/>
        <w:contextualSpacing/>
        <w:mirrorIndents/>
        <w:jc w:val="both"/>
      </w:pPr>
      <w:r w:rsidRPr="00471022">
        <w:t>5.2. Обеспечивается</w:t>
      </w:r>
      <w:r w:rsidR="004862B6" w:rsidRPr="00471022">
        <w:t xml:space="preserve"> организаци</w:t>
      </w:r>
      <w:r w:rsidRPr="00471022">
        <w:t>я</w:t>
      </w:r>
      <w:r w:rsidR="004862B6" w:rsidRPr="00471022">
        <w:t xml:space="preserve"> работы </w:t>
      </w:r>
      <w:r w:rsidRPr="00471022">
        <w:t>С</w:t>
      </w:r>
      <w:r w:rsidR="004862B6" w:rsidRPr="00471022">
        <w:t xml:space="preserve">лужбы с использованием информационной системы, интегрированной с федеральным порталом </w:t>
      </w:r>
      <w:r w:rsidRPr="00471022">
        <w:t>с</w:t>
      </w:r>
      <w:r w:rsidR="004862B6" w:rsidRPr="00471022">
        <w:t xml:space="preserve"> возможност</w:t>
      </w:r>
      <w:r w:rsidRPr="00471022">
        <w:t>ями</w:t>
      </w:r>
      <w:r w:rsidR="004862B6" w:rsidRPr="00471022">
        <w:t xml:space="preserve"> электронной записи для получ</w:t>
      </w:r>
      <w:r w:rsidR="004862B6" w:rsidRPr="00471022">
        <w:t>е</w:t>
      </w:r>
      <w:r w:rsidR="004862B6" w:rsidRPr="00471022">
        <w:t>ния услуг, оценки предоставленных услуг получателями. Данная система может повысить удобство получателей услуг и сократить для них организационные издержки в связи с необх</w:t>
      </w:r>
      <w:r w:rsidR="004862B6" w:rsidRPr="00471022">
        <w:t>о</w:t>
      </w:r>
      <w:r w:rsidR="004862B6" w:rsidRPr="00471022">
        <w:t xml:space="preserve">димостью выполнить ряд процедур для получения услуги. </w:t>
      </w:r>
    </w:p>
    <w:p w:rsidR="00F25E35" w:rsidRPr="00471022" w:rsidRDefault="004748DD" w:rsidP="00471022">
      <w:pPr>
        <w:spacing w:line="360" w:lineRule="auto"/>
        <w:contextualSpacing/>
        <w:mirrorIndents/>
        <w:jc w:val="both"/>
      </w:pPr>
      <w:r w:rsidRPr="00471022">
        <w:lastRenderedPageBreak/>
        <w:t xml:space="preserve">5.3. </w:t>
      </w:r>
      <w:r w:rsidR="00F25E35" w:rsidRPr="00471022">
        <w:t>Для фиксирования деятельности</w:t>
      </w:r>
      <w:r w:rsidRPr="00471022">
        <w:t xml:space="preserve"> Службы</w:t>
      </w:r>
      <w:r w:rsidR="00F25E35" w:rsidRPr="00471022">
        <w:t xml:space="preserve"> ведется следующая документация:- журнал рег</w:t>
      </w:r>
      <w:r w:rsidR="00F25E35" w:rsidRPr="00471022">
        <w:t>и</w:t>
      </w:r>
      <w:r w:rsidR="00F25E35" w:rsidRPr="00471022">
        <w:t xml:space="preserve">страции обращений;- журнал посещаемости консультаций, лекториев и т. </w:t>
      </w:r>
      <w:r w:rsidRPr="00471022">
        <w:t xml:space="preserve">д.; </w:t>
      </w:r>
      <w:r w:rsidR="00F25E35" w:rsidRPr="00471022">
        <w:t xml:space="preserve">- план работы </w:t>
      </w:r>
      <w:r w:rsidRPr="00471022">
        <w:t>Службы</w:t>
      </w:r>
      <w:r w:rsidR="00F25E35" w:rsidRPr="00471022">
        <w:t>;- график работы</w:t>
      </w:r>
      <w:r w:rsidRPr="00471022">
        <w:t xml:space="preserve"> Службы</w:t>
      </w:r>
      <w:r w:rsidR="00F25E35" w:rsidRPr="00471022">
        <w:t>.</w:t>
      </w:r>
    </w:p>
    <w:p w:rsidR="00F25E35" w:rsidRPr="00471022" w:rsidRDefault="004748DD" w:rsidP="00471022">
      <w:pPr>
        <w:spacing w:line="360" w:lineRule="auto"/>
        <w:contextualSpacing/>
        <w:mirrorIndents/>
        <w:jc w:val="both"/>
      </w:pPr>
      <w:r w:rsidRPr="00471022">
        <w:t xml:space="preserve">5.4. </w:t>
      </w:r>
      <w:r w:rsidR="00F25E35" w:rsidRPr="00471022">
        <w:t xml:space="preserve"> Непосредственный контроль за работой</w:t>
      </w:r>
      <w:r w:rsidRPr="00471022">
        <w:t xml:space="preserve"> Службы</w:t>
      </w:r>
      <w:r w:rsidR="00F25E35" w:rsidRPr="00471022">
        <w:t xml:space="preserve"> осуществляет</w:t>
      </w:r>
      <w:r w:rsidRPr="00471022">
        <w:t xml:space="preserve"> директор АНО ДО «Обр</w:t>
      </w:r>
      <w:r w:rsidRPr="00471022">
        <w:t>а</w:t>
      </w:r>
      <w:r w:rsidRPr="00471022">
        <w:t>зовательный центр «Планета»</w:t>
      </w:r>
      <w:r w:rsidR="00F25E35" w:rsidRPr="00471022">
        <w:t>.</w:t>
      </w:r>
    </w:p>
    <w:p w:rsidR="00AB21DA" w:rsidRPr="00471022" w:rsidRDefault="00AB21DA" w:rsidP="00471022">
      <w:pPr>
        <w:spacing w:line="360" w:lineRule="auto"/>
        <w:contextualSpacing/>
        <w:mirrorIndents/>
        <w:jc w:val="both"/>
      </w:pPr>
      <w:r w:rsidRPr="00471022">
        <w:t xml:space="preserve">5.2. </w:t>
      </w:r>
      <w:r w:rsidR="00F25E35" w:rsidRPr="00471022">
        <w:t xml:space="preserve">Отчёт о деятельности </w:t>
      </w:r>
      <w:r w:rsidRPr="00471022">
        <w:t>Службы заслушивается</w:t>
      </w:r>
      <w:r w:rsidR="00F25E35" w:rsidRPr="00471022">
        <w:t xml:space="preserve"> на итоговом заседании </w:t>
      </w:r>
      <w:r w:rsidRPr="00471022">
        <w:t>П</w:t>
      </w:r>
      <w:r w:rsidR="00F25E35" w:rsidRPr="00471022">
        <w:t>едагогического с</w:t>
      </w:r>
      <w:r w:rsidR="00F25E35" w:rsidRPr="00471022">
        <w:t>о</w:t>
      </w:r>
      <w:r w:rsidR="00F25E35" w:rsidRPr="00471022">
        <w:t xml:space="preserve">вета </w:t>
      </w:r>
      <w:r w:rsidRPr="00471022">
        <w:t>АНО ДО «Образовательный центр «Планета».</w:t>
      </w:r>
    </w:p>
    <w:p w:rsidR="00F25E35" w:rsidRPr="00471022" w:rsidRDefault="00F25E35" w:rsidP="00471022">
      <w:pPr>
        <w:spacing w:line="360" w:lineRule="auto"/>
        <w:contextualSpacing/>
        <w:mirrorIndents/>
        <w:jc w:val="both"/>
      </w:pPr>
    </w:p>
    <w:p w:rsidR="00F25E35" w:rsidRPr="00471022" w:rsidRDefault="00F25E35" w:rsidP="00471022">
      <w:pPr>
        <w:spacing w:line="360" w:lineRule="auto"/>
        <w:contextualSpacing/>
        <w:mirrorIndents/>
        <w:jc w:val="both"/>
      </w:pPr>
      <w:r w:rsidRPr="00471022">
        <w:t> </w:t>
      </w:r>
    </w:p>
    <w:p w:rsidR="00F25E35" w:rsidRPr="00471022" w:rsidRDefault="00F25E35" w:rsidP="00471022">
      <w:pPr>
        <w:spacing w:line="360" w:lineRule="auto"/>
        <w:contextualSpacing/>
        <w:mirrorIndents/>
        <w:jc w:val="both"/>
      </w:pPr>
    </w:p>
    <w:sectPr w:rsidR="00F25E35" w:rsidRPr="00471022" w:rsidSect="00CC298C">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4862B6"/>
    <w:rsid w:val="0001797D"/>
    <w:rsid w:val="000406AE"/>
    <w:rsid w:val="00050E56"/>
    <w:rsid w:val="000F6999"/>
    <w:rsid w:val="00172689"/>
    <w:rsid w:val="001C7D35"/>
    <w:rsid w:val="00264916"/>
    <w:rsid w:val="00265C70"/>
    <w:rsid w:val="00276AF7"/>
    <w:rsid w:val="002C68D8"/>
    <w:rsid w:val="0032332F"/>
    <w:rsid w:val="003A5B0D"/>
    <w:rsid w:val="003B1349"/>
    <w:rsid w:val="003E37C9"/>
    <w:rsid w:val="003F03AE"/>
    <w:rsid w:val="00471022"/>
    <w:rsid w:val="004748DD"/>
    <w:rsid w:val="004862B6"/>
    <w:rsid w:val="006127BB"/>
    <w:rsid w:val="00617113"/>
    <w:rsid w:val="006D078F"/>
    <w:rsid w:val="0077474F"/>
    <w:rsid w:val="00794813"/>
    <w:rsid w:val="00864937"/>
    <w:rsid w:val="00866BCA"/>
    <w:rsid w:val="00971459"/>
    <w:rsid w:val="009802D3"/>
    <w:rsid w:val="009C429B"/>
    <w:rsid w:val="00A20D2E"/>
    <w:rsid w:val="00AB21DA"/>
    <w:rsid w:val="00B27569"/>
    <w:rsid w:val="00B37546"/>
    <w:rsid w:val="00B46AB1"/>
    <w:rsid w:val="00B5383D"/>
    <w:rsid w:val="00BF2B13"/>
    <w:rsid w:val="00C22B97"/>
    <w:rsid w:val="00CA10FB"/>
    <w:rsid w:val="00CC298C"/>
    <w:rsid w:val="00D74C9F"/>
    <w:rsid w:val="00DF3FE4"/>
    <w:rsid w:val="00E21C59"/>
    <w:rsid w:val="00F25E35"/>
    <w:rsid w:val="00F76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B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4862B6"/>
    <w:rPr>
      <w:sz w:val="28"/>
      <w:szCs w:val="28"/>
      <w:shd w:val="clear" w:color="auto" w:fill="FFFFFF"/>
    </w:rPr>
  </w:style>
  <w:style w:type="paragraph" w:customStyle="1" w:styleId="20">
    <w:name w:val="Основной текст (2)"/>
    <w:basedOn w:val="a"/>
    <w:link w:val="2"/>
    <w:uiPriority w:val="99"/>
    <w:rsid w:val="004862B6"/>
    <w:pPr>
      <w:widowControl w:val="0"/>
      <w:shd w:val="clear" w:color="auto" w:fill="FFFFFF"/>
      <w:spacing w:before="240" w:line="240" w:lineRule="atLeast"/>
    </w:pPr>
    <w:rPr>
      <w:rFonts w:asciiTheme="minorHAnsi" w:eastAsiaTheme="minorHAnsi" w:hAnsiTheme="minorHAnsi" w:cstheme="minorBidi"/>
      <w:sz w:val="28"/>
      <w:szCs w:val="28"/>
    </w:rPr>
  </w:style>
  <w:style w:type="paragraph" w:styleId="a3">
    <w:name w:val="Normal (Web)"/>
    <w:basedOn w:val="a"/>
    <w:uiPriority w:val="99"/>
    <w:semiHidden/>
    <w:unhideWhenUsed/>
    <w:rsid w:val="00172689"/>
    <w:pPr>
      <w:spacing w:before="100" w:beforeAutospacing="1" w:after="100" w:afterAutospacing="1"/>
    </w:pPr>
    <w:rPr>
      <w:lang w:eastAsia="ru-RU"/>
    </w:rPr>
  </w:style>
  <w:style w:type="character" w:styleId="a4">
    <w:name w:val="Strong"/>
    <w:basedOn w:val="a0"/>
    <w:uiPriority w:val="22"/>
    <w:qFormat/>
    <w:rsid w:val="00F25E35"/>
    <w:rPr>
      <w:b/>
      <w:bCs/>
    </w:rPr>
  </w:style>
  <w:style w:type="paragraph" w:styleId="a5">
    <w:name w:val="Balloon Text"/>
    <w:basedOn w:val="a"/>
    <w:link w:val="a6"/>
    <w:uiPriority w:val="99"/>
    <w:semiHidden/>
    <w:unhideWhenUsed/>
    <w:rsid w:val="000406AE"/>
    <w:rPr>
      <w:rFonts w:ascii="Segoe UI" w:hAnsi="Segoe UI" w:cs="Segoe UI"/>
      <w:sz w:val="18"/>
      <w:szCs w:val="18"/>
    </w:rPr>
  </w:style>
  <w:style w:type="character" w:customStyle="1" w:styleId="a6">
    <w:name w:val="Текст выноски Знак"/>
    <w:basedOn w:val="a0"/>
    <w:link w:val="a5"/>
    <w:uiPriority w:val="99"/>
    <w:semiHidden/>
    <w:rsid w:val="000406AE"/>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7376202">
      <w:bodyDiv w:val="1"/>
      <w:marLeft w:val="0"/>
      <w:marRight w:val="0"/>
      <w:marTop w:val="0"/>
      <w:marBottom w:val="0"/>
      <w:divBdr>
        <w:top w:val="none" w:sz="0" w:space="0" w:color="auto"/>
        <w:left w:val="none" w:sz="0" w:space="0" w:color="auto"/>
        <w:bottom w:val="none" w:sz="0" w:space="0" w:color="auto"/>
        <w:right w:val="none" w:sz="0" w:space="0" w:color="auto"/>
      </w:divBdr>
    </w:div>
    <w:div w:id="15964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3279</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Наталья</cp:lastModifiedBy>
  <cp:revision>13</cp:revision>
  <cp:lastPrinted>2024-05-15T07:39:00Z</cp:lastPrinted>
  <dcterms:created xsi:type="dcterms:W3CDTF">2022-06-30T13:45:00Z</dcterms:created>
  <dcterms:modified xsi:type="dcterms:W3CDTF">2024-05-15T08:28:00Z</dcterms:modified>
</cp:coreProperties>
</file>